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7EE20D8A" w:rsidR="00C23778" w:rsidRPr="002C7913" w:rsidRDefault="00C23778" w:rsidP="00396C7D">
      <w:pPr>
        <w:pStyle w:val="Antrat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AF5228">
        <w:rPr>
          <w:rFonts w:ascii="Tahoma" w:eastAsia="Calibri" w:hAnsi="Tahoma" w:cs="Tahoma"/>
          <w:color w:val="0070C0"/>
          <w:sz w:val="22"/>
          <w:szCs w:val="22"/>
        </w:rPr>
        <w:t>X</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Paantrat"/>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73340B8A">
        <w:trPr>
          <w:trHeight w:val="396"/>
        </w:trPr>
        <w:tc>
          <w:tcPr>
            <w:tcW w:w="15021" w:type="dxa"/>
            <w:gridSpan w:val="5"/>
            <w:shd w:val="clear" w:color="auto" w:fill="FFC000" w:themeFill="accent4"/>
            <w:vAlign w:val="center"/>
          </w:tcPr>
          <w:p w14:paraId="0AE76162" w14:textId="7D7BB5C3"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006D22C3" w:rsidRPr="006D22C3">
              <w:rPr>
                <w:rFonts w:ascii="Tahoma" w:eastAsia="Times New Roman" w:hAnsi="Tahoma" w:cs="Tahoma"/>
                <w:b/>
                <w:sz w:val="22"/>
                <w:szCs w:val="22"/>
              </w:rPr>
              <w:t>II</w:t>
            </w:r>
          </w:p>
        </w:tc>
      </w:tr>
      <w:tr w:rsidR="0052557E" w:rsidRPr="002C7913" w14:paraId="50C4028D" w14:textId="77777777" w:rsidTr="73340B8A">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73340B8A">
        <w:trPr>
          <w:trHeight w:val="404"/>
        </w:trPr>
        <w:tc>
          <w:tcPr>
            <w:tcW w:w="562" w:type="dxa"/>
            <w:vAlign w:val="center"/>
          </w:tcPr>
          <w:p w14:paraId="01A040EF" w14:textId="6478870F" w:rsidR="002C7913" w:rsidRPr="00396C7D" w:rsidRDefault="002C7913" w:rsidP="00396C7D">
            <w:pPr>
              <w:pStyle w:val="Sraopastraipa"/>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7D5E154E" w:rsidR="002C7913" w:rsidRPr="006F68B0" w:rsidRDefault="5BD5DC26" w:rsidP="73340B8A">
            <w:pPr>
              <w:widowControl w:val="0"/>
              <w:tabs>
                <w:tab w:val="left" w:pos="851"/>
              </w:tabs>
              <w:spacing w:after="0" w:line="240" w:lineRule="auto"/>
              <w:jc w:val="center"/>
              <w:rPr>
                <w:rFonts w:ascii="Tahoma" w:eastAsia="Tahoma" w:hAnsi="Tahoma" w:cs="Tahoma"/>
                <w:sz w:val="20"/>
                <w:szCs w:val="20"/>
              </w:rPr>
            </w:pPr>
            <w:r w:rsidRPr="73340B8A">
              <w:rPr>
                <w:rFonts w:ascii="Tahoma" w:eastAsia="Times New Roman" w:hAnsi="Tahoma" w:cs="Tahoma"/>
                <w:b/>
                <w:bCs/>
                <w:color w:val="000000" w:themeColor="text1"/>
                <w:sz w:val="20"/>
                <w:szCs w:val="20"/>
              </w:rPr>
              <w:t>80</w:t>
            </w:r>
          </w:p>
        </w:tc>
        <w:tc>
          <w:tcPr>
            <w:tcW w:w="3686" w:type="dxa"/>
            <w:vAlign w:val="center"/>
          </w:tcPr>
          <w:p w14:paraId="3E043E96" w14:textId="163F3917"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r w:rsidR="00F24960">
              <w:rPr>
                <w:rFonts w:ascii="Tahoma" w:eastAsia="Times New Roman" w:hAnsi="Tahoma" w:cs="Tahoma"/>
                <w:sz w:val="20"/>
                <w:szCs w:val="20"/>
              </w:rPr>
              <w:t>.</w:t>
            </w:r>
          </w:p>
        </w:tc>
      </w:tr>
      <w:tr w:rsidR="00471E1A" w:rsidRPr="002C7913" w14:paraId="0DFE7B9C" w14:textId="43E1CF8B" w:rsidTr="73340B8A">
        <w:tc>
          <w:tcPr>
            <w:tcW w:w="562" w:type="dxa"/>
            <w:vMerge w:val="restart"/>
          </w:tcPr>
          <w:p w14:paraId="077C1777" w14:textId="18E75DD8" w:rsidR="002C7913" w:rsidRPr="00396C7D" w:rsidRDefault="002C7913" w:rsidP="00396C7D">
            <w:pPr>
              <w:pStyle w:val="Sraopastraipa"/>
              <w:numPr>
                <w:ilvl w:val="0"/>
                <w:numId w:val="6"/>
              </w:numPr>
              <w:tabs>
                <w:tab w:val="left" w:pos="22"/>
              </w:tabs>
              <w:spacing w:after="0" w:line="240" w:lineRule="auto"/>
              <w:ind w:left="22" w:firstLine="0"/>
              <w:rPr>
                <w:rFonts w:ascii="Tahoma" w:eastAsia="Times New Roman" w:hAnsi="Tahoma" w:cs="Tahoma"/>
                <w:b/>
                <w:iCs/>
                <w:sz w:val="20"/>
                <w:szCs w:val="20"/>
              </w:rPr>
            </w:pPr>
          </w:p>
        </w:tc>
        <w:tc>
          <w:tcPr>
            <w:tcW w:w="14459" w:type="dxa"/>
            <w:gridSpan w:val="4"/>
          </w:tcPr>
          <w:p w14:paraId="48E3D32C" w14:textId="456F5601" w:rsidR="002C7913" w:rsidRPr="00AF5228" w:rsidDel="003B7DB7" w:rsidRDefault="0060538E" w:rsidP="001813F9">
            <w:pPr>
              <w:tabs>
                <w:tab w:val="left" w:pos="588"/>
              </w:tabs>
              <w:spacing w:after="0"/>
              <w:contextualSpacing/>
              <w:rPr>
                <w:rFonts w:ascii="Tahoma" w:eastAsia="Times New Roman" w:hAnsi="Tahoma" w:cs="Tahoma"/>
                <w:iCs/>
                <w:sz w:val="20"/>
                <w:szCs w:val="20"/>
              </w:rPr>
            </w:pPr>
            <w:r w:rsidRPr="00AF5228">
              <w:rPr>
                <w:rFonts w:ascii="Tahoma" w:eastAsia="Times New Roman" w:hAnsi="Tahoma" w:cs="Tahoma"/>
                <w:b/>
                <w:bCs/>
                <w:sz w:val="20"/>
                <w:szCs w:val="20"/>
              </w:rPr>
              <w:t xml:space="preserve">Tiekėjo siūlomo programuotojo papildoma patirtis  </w:t>
            </w:r>
          </w:p>
        </w:tc>
      </w:tr>
      <w:tr w:rsidR="0052557E" w:rsidRPr="002C7913" w14:paraId="1C967787" w14:textId="77777777" w:rsidTr="73340B8A">
        <w:tc>
          <w:tcPr>
            <w:tcW w:w="562" w:type="dxa"/>
            <w:vMerge/>
          </w:tcPr>
          <w:p w14:paraId="6D4E782E" w14:textId="77777777" w:rsidR="002C7913" w:rsidRPr="00396C7D" w:rsidRDefault="002C7913" w:rsidP="00396C7D">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2A79E93F" w14:textId="77777777" w:rsidR="00BA3C57" w:rsidRPr="00AF5228" w:rsidRDefault="00BA3C57" w:rsidP="00BA3C57">
            <w:pPr>
              <w:spacing w:after="0"/>
              <w:jc w:val="both"/>
              <w:rPr>
                <w:rFonts w:ascii="Tahoma" w:hAnsi="Tahoma" w:cs="Tahoma"/>
                <w:bCs/>
                <w:sz w:val="20"/>
                <w:szCs w:val="20"/>
              </w:rPr>
            </w:pPr>
            <w:r w:rsidRPr="00AF5228">
              <w:rPr>
                <w:rFonts w:ascii="Tahoma" w:hAnsi="Tahoma" w:cs="Tahoma"/>
                <w:bCs/>
                <w:sz w:val="20"/>
                <w:szCs w:val="20"/>
              </w:rPr>
              <w:t>Tiekėjo siūlomo programuotojo  papildoma patirtis:</w:t>
            </w:r>
          </w:p>
          <w:p w14:paraId="21F5EE14" w14:textId="77777777" w:rsidR="00BA3C57" w:rsidRPr="00AF5228" w:rsidRDefault="00BA3C57" w:rsidP="00BA3C57">
            <w:pPr>
              <w:pStyle w:val="Sraopastraipa"/>
              <w:numPr>
                <w:ilvl w:val="0"/>
                <w:numId w:val="7"/>
              </w:numPr>
              <w:tabs>
                <w:tab w:val="left" w:pos="306"/>
                <w:tab w:val="left" w:pos="1980"/>
              </w:tabs>
              <w:spacing w:after="0"/>
              <w:ind w:left="0" w:firstLine="0"/>
              <w:contextualSpacing w:val="0"/>
              <w:jc w:val="both"/>
              <w:rPr>
                <w:rFonts w:ascii="Tahoma" w:eastAsia="Times New Roman" w:hAnsi="Tahoma" w:cs="Tahoma"/>
                <w:sz w:val="20"/>
                <w:szCs w:val="20"/>
              </w:rPr>
            </w:pPr>
            <w:r w:rsidRPr="00AF5228">
              <w:rPr>
                <w:rFonts w:ascii="Tahoma" w:eastAsia="Times New Roman" w:hAnsi="Tahoma" w:cs="Tahoma"/>
                <w:sz w:val="20"/>
                <w:szCs w:val="20"/>
              </w:rPr>
              <w:t>Patirtis dirbant su sveikatos duomenų standartais (HL7 ar FHIR ar OpenEHR).</w:t>
            </w:r>
          </w:p>
          <w:p w14:paraId="76657DCF" w14:textId="77777777" w:rsidR="002C7913" w:rsidRPr="00AF5228" w:rsidDel="003B7DB7" w:rsidRDefault="002C7913" w:rsidP="00396C7D">
            <w:pPr>
              <w:spacing w:after="0"/>
              <w:jc w:val="both"/>
              <w:rPr>
                <w:rFonts w:ascii="Tahoma" w:eastAsia="Times New Roman" w:hAnsi="Tahoma" w:cs="Tahoma"/>
                <w:b/>
                <w:iCs/>
                <w:sz w:val="20"/>
                <w:szCs w:val="20"/>
              </w:rPr>
            </w:pPr>
          </w:p>
        </w:tc>
        <w:tc>
          <w:tcPr>
            <w:tcW w:w="4961" w:type="dxa"/>
          </w:tcPr>
          <w:p w14:paraId="58905FB0" w14:textId="29CD2D29" w:rsidR="004C2F98" w:rsidRDefault="006D4141" w:rsidP="001813F9">
            <w:pPr>
              <w:widowControl w:val="0"/>
              <w:tabs>
                <w:tab w:val="left" w:pos="851"/>
              </w:tabs>
              <w:spacing w:after="0"/>
              <w:jc w:val="both"/>
              <w:rPr>
                <w:rFonts w:ascii="Tahoma" w:eastAsia="Times New Roman" w:hAnsi="Tahoma" w:cs="Tahoma"/>
                <w:b/>
                <w:bCs/>
                <w:sz w:val="20"/>
                <w:szCs w:val="20"/>
              </w:rPr>
            </w:pPr>
            <w:r w:rsidRPr="006D4141">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patvirtintą tiekėjo pateiktu </w:t>
            </w:r>
            <w:r w:rsidRPr="006D22C3">
              <w:rPr>
                <w:rFonts w:ascii="Tahoma" w:eastAsia="Times New Roman" w:hAnsi="Tahoma" w:cs="Tahoma"/>
                <w:b/>
                <w:bCs/>
                <w:sz w:val="20"/>
                <w:szCs w:val="20"/>
              </w:rPr>
              <w:t xml:space="preserve">tai įrodančiu užsakovo atsiliepimu (specialiųjų pirkimo sąlygų </w:t>
            </w:r>
            <w:r w:rsidR="00AF5228">
              <w:rPr>
                <w:rFonts w:ascii="Tahoma" w:eastAsia="Times New Roman" w:hAnsi="Tahoma" w:cs="Tahoma"/>
                <w:b/>
                <w:bCs/>
                <w:color w:val="000000" w:themeColor="text1"/>
                <w:sz w:val="20"/>
                <w:szCs w:val="20"/>
              </w:rPr>
              <w:t>X</w:t>
            </w:r>
            <w:r w:rsidRPr="006D22C3">
              <w:rPr>
                <w:rFonts w:ascii="Tahoma" w:eastAsia="Times New Roman" w:hAnsi="Tahoma" w:cs="Tahoma"/>
                <w:b/>
                <w:bCs/>
                <w:sz w:val="20"/>
                <w:szCs w:val="20"/>
              </w:rPr>
              <w:t xml:space="preserve"> priedas),</w:t>
            </w:r>
            <w:r w:rsidRPr="006D4141">
              <w:rPr>
                <w:rFonts w:ascii="Tahoma" w:eastAsia="Times New Roman" w:hAnsi="Tahoma" w:cs="Tahoma"/>
                <w:sz w:val="20"/>
                <w:szCs w:val="20"/>
              </w:rPr>
              <w:t xml:space="preserve"> tiekėjui skiriamas maksimalus balų skaičius</w:t>
            </w:r>
            <w:r w:rsidR="00506724">
              <w:rPr>
                <w:rStyle w:val="Puslapioinaosnuoroda"/>
                <w:rFonts w:ascii="Tahoma" w:eastAsia="Times New Roman" w:hAnsi="Tahoma" w:cs="Tahoma"/>
                <w:sz w:val="20"/>
                <w:szCs w:val="20"/>
              </w:rPr>
              <w:footnoteReference w:id="1"/>
            </w:r>
            <w:r w:rsidRPr="006D4141">
              <w:rPr>
                <w:rFonts w:ascii="Tahoma" w:eastAsia="Times New Roman" w:hAnsi="Tahoma" w:cs="Tahoma"/>
                <w:sz w:val="20"/>
                <w:szCs w:val="20"/>
              </w:rPr>
              <w:t>.</w:t>
            </w:r>
          </w:p>
          <w:p w14:paraId="6CD21A18" w14:textId="77777777" w:rsidR="006D4141" w:rsidRDefault="006D4141" w:rsidP="001813F9">
            <w:pPr>
              <w:widowControl w:val="0"/>
              <w:tabs>
                <w:tab w:val="left" w:pos="851"/>
              </w:tabs>
              <w:spacing w:after="0"/>
              <w:jc w:val="both"/>
              <w:rPr>
                <w:rFonts w:ascii="Tahoma" w:eastAsia="Times New Roman" w:hAnsi="Tahoma" w:cs="Tahoma"/>
                <w:b/>
                <w:bCs/>
                <w:sz w:val="20"/>
                <w:szCs w:val="20"/>
              </w:rPr>
            </w:pPr>
          </w:p>
          <w:p w14:paraId="2E986D34" w14:textId="35F3A593" w:rsidR="002C7913" w:rsidRPr="00396C7D" w:rsidDel="002211EA" w:rsidRDefault="004C2F98" w:rsidP="00396C7D">
            <w:pPr>
              <w:widowControl w:val="0"/>
              <w:tabs>
                <w:tab w:val="left" w:pos="851"/>
              </w:tabs>
              <w:spacing w:after="0"/>
              <w:jc w:val="both"/>
              <w:rPr>
                <w:rFonts w:ascii="Tahoma" w:eastAsia="Times New Roman" w:hAnsi="Tahoma" w:cs="Tahoma"/>
                <w:color w:val="00B050"/>
                <w:sz w:val="20"/>
                <w:szCs w:val="20"/>
                <w:highlight w:val="lightGray"/>
              </w:rPr>
            </w:pPr>
            <w:r w:rsidRPr="006D0A29">
              <w:rPr>
                <w:rFonts w:ascii="Tahoma" w:eastAsia="Times New Roman" w:hAnsi="Tahoma" w:cs="Tahoma"/>
                <w:b/>
                <w:bCs/>
                <w:sz w:val="20"/>
                <w:szCs w:val="20"/>
              </w:rPr>
              <w:lastRenderedPageBreak/>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w:t>
            </w:r>
            <w:r w:rsidR="009B1200">
              <w:rPr>
                <w:rFonts w:ascii="Tahoma" w:hAnsi="Tahoma" w:cs="Tahoma"/>
                <w:sz w:val="20"/>
                <w:szCs w:val="20"/>
              </w:rPr>
              <w:t>skiriama</w:t>
            </w:r>
            <w:r w:rsidRPr="006D0A29">
              <w:rPr>
                <w:rFonts w:ascii="Tahoma" w:hAnsi="Tahoma" w:cs="Tahoma"/>
                <w:sz w:val="20"/>
                <w:szCs w:val="20"/>
              </w:rPr>
              <w:t xml:space="preserve"> 0 balų.</w:t>
            </w:r>
          </w:p>
        </w:tc>
        <w:tc>
          <w:tcPr>
            <w:tcW w:w="1559" w:type="dxa"/>
          </w:tcPr>
          <w:p w14:paraId="28A2393C" w14:textId="7116DBF4" w:rsidR="002C7913" w:rsidRPr="00396C7D" w:rsidRDefault="00D0487D" w:rsidP="00396C7D">
            <w:pPr>
              <w:widowControl w:val="0"/>
              <w:tabs>
                <w:tab w:val="left" w:pos="851"/>
              </w:tabs>
              <w:spacing w:after="0"/>
              <w:jc w:val="center"/>
              <w:rPr>
                <w:rFonts w:ascii="Tahoma" w:eastAsia="Times New Roman" w:hAnsi="Tahoma" w:cs="Tahoma"/>
                <w:b/>
                <w:bCs/>
                <w:color w:val="FF0000"/>
                <w:sz w:val="20"/>
                <w:szCs w:val="20"/>
              </w:rPr>
            </w:pPr>
            <w:r>
              <w:rPr>
                <w:rFonts w:ascii="Tahoma" w:eastAsia="Times New Roman" w:hAnsi="Tahoma" w:cs="Tahoma"/>
                <w:b/>
                <w:bCs/>
                <w:color w:val="000000" w:themeColor="text1"/>
                <w:sz w:val="20"/>
                <w:szCs w:val="20"/>
              </w:rPr>
              <w:lastRenderedPageBreak/>
              <w:t>5</w:t>
            </w:r>
          </w:p>
        </w:tc>
        <w:tc>
          <w:tcPr>
            <w:tcW w:w="3686" w:type="dxa"/>
          </w:tcPr>
          <w:p w14:paraId="3DC2DE22" w14:textId="0C46FD94" w:rsidR="002C7913" w:rsidRPr="004C2F98" w:rsidRDefault="002C7913" w:rsidP="00AF5228">
            <w:pPr>
              <w:widowControl w:val="0"/>
              <w:numPr>
                <w:ilvl w:val="0"/>
                <w:numId w:val="10"/>
              </w:numPr>
              <w:tabs>
                <w:tab w:val="left" w:pos="346"/>
                <w:tab w:val="left" w:pos="851"/>
              </w:tabs>
              <w:spacing w:after="0"/>
              <w:jc w:val="both"/>
              <w:rPr>
                <w:rFonts w:ascii="Tahoma" w:eastAsia="Times New Roman" w:hAnsi="Tahoma" w:cs="Tahoma"/>
              </w:rPr>
            </w:pPr>
            <w:r w:rsidRPr="60BB7C49">
              <w:rPr>
                <w:rFonts w:ascii="Tahoma" w:eastAsia="Times New Roman" w:hAnsi="Tahoma" w:cs="Tahoma"/>
                <w:sz w:val="20"/>
                <w:szCs w:val="20"/>
              </w:rPr>
              <w:t>Specialistų sąraš</w:t>
            </w:r>
            <w:r w:rsidR="004C2F98" w:rsidRPr="60BB7C49">
              <w:rPr>
                <w:rFonts w:ascii="Tahoma" w:eastAsia="Times New Roman" w:hAnsi="Tahoma" w:cs="Tahoma"/>
                <w:sz w:val="20"/>
                <w:szCs w:val="20"/>
              </w:rPr>
              <w:t>as</w:t>
            </w:r>
            <w:r w:rsidRPr="60BB7C49">
              <w:rPr>
                <w:rFonts w:ascii="Tahoma" w:eastAsia="Times New Roman" w:hAnsi="Tahoma" w:cs="Tahoma"/>
                <w:sz w:val="20"/>
                <w:szCs w:val="20"/>
              </w:rPr>
              <w:t xml:space="preserve"> ir kokybinių vertinimo kriterijų atitikties pažym</w:t>
            </w:r>
            <w:r w:rsidR="004C2F98" w:rsidRPr="60BB7C49">
              <w:rPr>
                <w:rFonts w:ascii="Tahoma" w:eastAsia="Times New Roman" w:hAnsi="Tahoma" w:cs="Tahoma"/>
                <w:sz w:val="20"/>
                <w:szCs w:val="20"/>
              </w:rPr>
              <w:t>a</w:t>
            </w:r>
            <w:r w:rsidRPr="60BB7C49">
              <w:rPr>
                <w:rFonts w:ascii="Tahoma" w:eastAsia="Times New Roman" w:hAnsi="Tahoma" w:cs="Tahoma"/>
                <w:sz w:val="20"/>
                <w:szCs w:val="20"/>
              </w:rPr>
              <w:t xml:space="preserve"> (Pirkimo sąlygų </w:t>
            </w:r>
            <w:r w:rsidR="008A5A1D" w:rsidRPr="60BB7C49">
              <w:rPr>
                <w:rFonts w:ascii="Tahoma" w:eastAsia="Times New Roman" w:hAnsi="Tahoma" w:cs="Tahoma"/>
                <w:color w:val="000000" w:themeColor="text1"/>
                <w:sz w:val="20"/>
                <w:szCs w:val="20"/>
              </w:rPr>
              <w:t xml:space="preserve">15 </w:t>
            </w:r>
            <w:r w:rsidRPr="60BB7C49">
              <w:rPr>
                <w:rFonts w:ascii="Tahoma" w:eastAsia="Times New Roman" w:hAnsi="Tahoma" w:cs="Tahoma"/>
                <w:sz w:val="20"/>
                <w:szCs w:val="20"/>
              </w:rPr>
              <w:t>priedas);</w:t>
            </w:r>
          </w:p>
          <w:p w14:paraId="3052AE88" w14:textId="357D4D1A" w:rsidR="002C7913" w:rsidRPr="004C2F98" w:rsidRDefault="004C2F98" w:rsidP="00396C7D">
            <w:pPr>
              <w:pStyle w:val="Sraopastraipa"/>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002C7913" w:rsidRPr="004C2F98">
              <w:rPr>
                <w:rFonts w:ascii="Tahoma" w:eastAsia="Times New Roman" w:hAnsi="Tahoma" w:cs="Tahoma"/>
                <w:sz w:val="20"/>
                <w:szCs w:val="20"/>
              </w:rPr>
              <w:t xml:space="preserve">(Pirkimo sąlygų </w:t>
            </w:r>
            <w:r w:rsidR="00921D99" w:rsidRPr="006D22C3">
              <w:rPr>
                <w:rFonts w:ascii="Tahoma" w:eastAsia="Times New Roman" w:hAnsi="Tahoma" w:cs="Tahoma"/>
                <w:color w:val="000000" w:themeColor="text1"/>
                <w:sz w:val="20"/>
                <w:szCs w:val="20"/>
              </w:rPr>
              <w:t>16</w:t>
            </w:r>
            <w:r w:rsidR="002C7913" w:rsidRPr="004C2F98">
              <w:rPr>
                <w:rFonts w:ascii="Tahoma" w:eastAsia="Times New Roman" w:hAnsi="Tahoma" w:cs="Tahoma"/>
                <w:color w:val="FF0000"/>
                <w:sz w:val="20"/>
                <w:szCs w:val="20"/>
              </w:rPr>
              <w:t xml:space="preserve"> </w:t>
            </w:r>
            <w:r w:rsidR="002C7913" w:rsidRPr="004C2F98">
              <w:rPr>
                <w:rFonts w:ascii="Tahoma" w:eastAsia="Times New Roman" w:hAnsi="Tahoma" w:cs="Tahoma"/>
                <w:sz w:val="20"/>
                <w:szCs w:val="20"/>
              </w:rPr>
              <w:t>priedas).</w:t>
            </w:r>
          </w:p>
          <w:p w14:paraId="314ACA10" w14:textId="349F4F4E" w:rsidR="004C2F98" w:rsidRPr="00396C7D" w:rsidRDefault="004C2F98" w:rsidP="00396C7D">
            <w:pPr>
              <w:pStyle w:val="Sraopastraipa"/>
              <w:widowControl w:val="0"/>
              <w:tabs>
                <w:tab w:val="left" w:pos="346"/>
                <w:tab w:val="left" w:pos="851"/>
              </w:tabs>
              <w:spacing w:before="120" w:after="0"/>
              <w:ind w:left="-113"/>
              <w:contextualSpacing w:val="0"/>
              <w:jc w:val="both"/>
              <w:rPr>
                <w:rFonts w:ascii="Tahoma" w:eastAsia="Times New Roman" w:hAnsi="Tahoma" w:cs="Tahoma"/>
                <w:sz w:val="20"/>
                <w:szCs w:val="20"/>
              </w:rPr>
            </w:pPr>
          </w:p>
        </w:tc>
      </w:tr>
      <w:tr w:rsidR="003C2905" w:rsidRPr="002C7913" w14:paraId="7A98BD47" w14:textId="1D369BF6" w:rsidTr="73340B8A">
        <w:trPr>
          <w:trHeight w:val="343"/>
        </w:trPr>
        <w:tc>
          <w:tcPr>
            <w:tcW w:w="562" w:type="dxa"/>
            <w:vMerge w:val="restart"/>
          </w:tcPr>
          <w:p w14:paraId="7B6C7211" w14:textId="77777777" w:rsidR="002C7913" w:rsidRPr="00396C7D" w:rsidRDefault="002C7913" w:rsidP="00396C7D">
            <w:pPr>
              <w:pStyle w:val="Sraopastraipa"/>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4459" w:type="dxa"/>
            <w:gridSpan w:val="4"/>
          </w:tcPr>
          <w:p w14:paraId="5309DF2B" w14:textId="73548D91" w:rsidR="002C7913" w:rsidRPr="00396C7D" w:rsidRDefault="00BC6614" w:rsidP="001813F9">
            <w:pPr>
              <w:widowControl w:val="0"/>
              <w:tabs>
                <w:tab w:val="left" w:pos="851"/>
              </w:tabs>
              <w:spacing w:after="0" w:line="240" w:lineRule="auto"/>
              <w:rPr>
                <w:rFonts w:ascii="Tahoma" w:eastAsia="Times New Roman" w:hAnsi="Tahoma" w:cs="Tahoma"/>
                <w:sz w:val="20"/>
                <w:szCs w:val="20"/>
              </w:rPr>
            </w:pPr>
            <w:r w:rsidRPr="00BC6614">
              <w:rPr>
                <w:rFonts w:ascii="Tahoma" w:eastAsia="Times New Roman" w:hAnsi="Tahoma" w:cs="Tahoma"/>
                <w:b/>
                <w:bCs/>
                <w:sz w:val="20"/>
                <w:szCs w:val="20"/>
              </w:rPr>
              <w:t xml:space="preserve">Tiekėjo siūlomo </w:t>
            </w:r>
            <w:r w:rsidRPr="00AF5228">
              <w:rPr>
                <w:rFonts w:ascii="Tahoma" w:eastAsia="Times New Roman" w:hAnsi="Tahoma" w:cs="Tahoma"/>
                <w:b/>
                <w:bCs/>
                <w:sz w:val="20"/>
                <w:szCs w:val="20"/>
              </w:rPr>
              <w:t xml:space="preserve">programuotojo </w:t>
            </w:r>
            <w:r w:rsidRPr="00BC6614">
              <w:rPr>
                <w:rFonts w:ascii="Tahoma" w:eastAsia="Times New Roman" w:hAnsi="Tahoma" w:cs="Tahoma"/>
                <w:b/>
                <w:bCs/>
                <w:sz w:val="20"/>
                <w:szCs w:val="20"/>
              </w:rPr>
              <w:t xml:space="preserve">papildoma patirtis  </w:t>
            </w:r>
          </w:p>
        </w:tc>
      </w:tr>
      <w:tr w:rsidR="0052557E" w:rsidRPr="002C7913" w14:paraId="6EBEE63B" w14:textId="77777777" w:rsidTr="73340B8A">
        <w:tc>
          <w:tcPr>
            <w:tcW w:w="562" w:type="dxa"/>
            <w:vMerge/>
          </w:tcPr>
          <w:p w14:paraId="650D8956" w14:textId="77777777" w:rsidR="002C7913" w:rsidRPr="00396C7D" w:rsidRDefault="002C7913" w:rsidP="00396C7D">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4BFA9194" w14:textId="7FFA6526" w:rsidR="005E540C" w:rsidRPr="005E540C" w:rsidRDefault="005E540C" w:rsidP="005E540C">
            <w:pPr>
              <w:spacing w:after="0"/>
              <w:jc w:val="both"/>
              <w:rPr>
                <w:rFonts w:ascii="Tahoma" w:hAnsi="Tahoma" w:cs="Tahoma"/>
                <w:bCs/>
                <w:sz w:val="20"/>
                <w:szCs w:val="20"/>
              </w:rPr>
            </w:pPr>
            <w:r w:rsidRPr="005E540C">
              <w:rPr>
                <w:rFonts w:ascii="Tahoma" w:hAnsi="Tahoma" w:cs="Tahoma"/>
                <w:bCs/>
                <w:sz w:val="20"/>
                <w:szCs w:val="20"/>
              </w:rPr>
              <w:t>Tiekėjo siūlomo programuotojo  papildoma patirtis:</w:t>
            </w:r>
          </w:p>
          <w:p w14:paraId="5A3AFB0D" w14:textId="4368991D" w:rsidR="002C7913" w:rsidRPr="00396C7D" w:rsidRDefault="005E540C" w:rsidP="006D22C3">
            <w:pPr>
              <w:spacing w:after="0"/>
              <w:jc w:val="both"/>
              <w:rPr>
                <w:rFonts w:ascii="Tahoma" w:eastAsia="Times New Roman" w:hAnsi="Tahoma" w:cs="Tahoma"/>
                <w:sz w:val="20"/>
                <w:szCs w:val="20"/>
              </w:rPr>
            </w:pPr>
            <w:r w:rsidRPr="005E540C">
              <w:rPr>
                <w:rFonts w:ascii="Tahoma" w:hAnsi="Tahoma" w:cs="Tahoma"/>
                <w:bCs/>
                <w:sz w:val="20"/>
                <w:szCs w:val="20"/>
              </w:rPr>
              <w:t>•</w:t>
            </w:r>
            <w:r w:rsidR="0051324D">
              <w:rPr>
                <w:rFonts w:ascii="Tahoma" w:hAnsi="Tahoma" w:cs="Tahoma"/>
                <w:bCs/>
                <w:sz w:val="20"/>
                <w:szCs w:val="20"/>
              </w:rPr>
              <w:t xml:space="preserve"> </w:t>
            </w:r>
            <w:r w:rsidRPr="005E540C">
              <w:rPr>
                <w:rFonts w:ascii="Tahoma" w:hAnsi="Tahoma" w:cs="Tahoma"/>
                <w:bCs/>
                <w:sz w:val="20"/>
                <w:szCs w:val="20"/>
              </w:rPr>
              <w:t>Patirtis programuojant asinchronines užklausų ir darbo eigos valdymo sistemas (workflow management).</w:t>
            </w:r>
            <w:r w:rsidR="002C7913" w:rsidRPr="00396C7D">
              <w:rPr>
                <w:rFonts w:ascii="Tahoma" w:hAnsi="Tahoma" w:cs="Tahoma"/>
                <w:bCs/>
                <w:sz w:val="20"/>
                <w:szCs w:val="20"/>
              </w:rPr>
              <w:t xml:space="preserve"> </w:t>
            </w:r>
          </w:p>
          <w:p w14:paraId="20C31437" w14:textId="77777777" w:rsidR="002C7913" w:rsidRPr="00396C7D" w:rsidRDefault="002C7913" w:rsidP="00396C7D">
            <w:pPr>
              <w:spacing w:after="0"/>
              <w:jc w:val="both"/>
              <w:rPr>
                <w:rFonts w:ascii="Tahoma" w:hAnsi="Tahoma" w:cs="Tahoma"/>
                <w:bCs/>
                <w:sz w:val="20"/>
                <w:szCs w:val="20"/>
              </w:rPr>
            </w:pPr>
          </w:p>
          <w:p w14:paraId="535A89DF" w14:textId="18F2EB3C" w:rsidR="002C7913" w:rsidRPr="00396C7D" w:rsidDel="003B7DB7" w:rsidRDefault="002C7913" w:rsidP="001813F9">
            <w:pPr>
              <w:spacing w:after="0" w:line="240" w:lineRule="auto"/>
              <w:jc w:val="both"/>
              <w:rPr>
                <w:rFonts w:ascii="Tahoma" w:eastAsia="Times New Roman" w:hAnsi="Tahoma" w:cs="Tahoma"/>
                <w:b/>
                <w:iCs/>
                <w:sz w:val="20"/>
                <w:szCs w:val="20"/>
              </w:rPr>
            </w:pPr>
          </w:p>
        </w:tc>
        <w:tc>
          <w:tcPr>
            <w:tcW w:w="4961" w:type="dxa"/>
            <w:tcBorders>
              <w:bottom w:val="single" w:sz="4" w:space="0" w:color="auto"/>
            </w:tcBorders>
          </w:tcPr>
          <w:p w14:paraId="3CC4B904" w14:textId="63585F71" w:rsidR="002C7913" w:rsidRDefault="002C7913" w:rsidP="001813F9">
            <w:pPr>
              <w:widowControl w:val="0"/>
              <w:tabs>
                <w:tab w:val="left" w:pos="851"/>
              </w:tabs>
              <w:spacing w:after="0"/>
              <w:jc w:val="both"/>
              <w:rPr>
                <w:rFonts w:ascii="Tahoma" w:hAnsi="Tahoma" w:cs="Tahoma"/>
                <w:sz w:val="20"/>
                <w:szCs w:val="20"/>
              </w:rPr>
            </w:pPr>
            <w:r w:rsidRPr="00396C7D">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00AF5228">
              <w:rPr>
                <w:rFonts w:ascii="Tahoma" w:eastAsia="Times New Roman" w:hAnsi="Tahoma" w:cs="Tahoma"/>
                <w:b/>
                <w:bCs/>
                <w:color w:val="000000" w:themeColor="text1"/>
                <w:sz w:val="20"/>
                <w:szCs w:val="20"/>
              </w:rPr>
              <w:t>X</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skaičius</w:t>
            </w:r>
            <w:r w:rsidRPr="00396C7D">
              <w:rPr>
                <w:rStyle w:val="Puslapioinaosnuoroda"/>
                <w:rFonts w:ascii="Tahoma" w:hAnsi="Tahoma" w:cs="Tahoma"/>
                <w:sz w:val="20"/>
                <w:szCs w:val="20"/>
              </w:rPr>
              <w:footnoteReference w:id="2"/>
            </w:r>
            <w:r w:rsidRPr="00396C7D">
              <w:rPr>
                <w:rFonts w:ascii="Tahoma" w:hAnsi="Tahoma" w:cs="Tahoma"/>
                <w:sz w:val="20"/>
                <w:szCs w:val="20"/>
              </w:rPr>
              <w:t>.</w:t>
            </w:r>
          </w:p>
          <w:p w14:paraId="536823DA" w14:textId="0D4B10CA" w:rsidR="004C2F98" w:rsidRPr="00396C7D" w:rsidDel="002211EA" w:rsidRDefault="004C2F98" w:rsidP="00396C7D">
            <w:pPr>
              <w:widowControl w:val="0"/>
              <w:tabs>
                <w:tab w:val="left" w:pos="851"/>
              </w:tabs>
              <w:spacing w:before="240"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w:t>
            </w:r>
            <w:r w:rsidRPr="006D0A29">
              <w:rPr>
                <w:rFonts w:ascii="Tahoma" w:hAnsi="Tahoma" w:cs="Tahoma"/>
                <w:sz w:val="20"/>
                <w:szCs w:val="20"/>
              </w:rPr>
              <w:lastRenderedPageBreak/>
              <w:t xml:space="preserve">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D3434FD" w14:textId="50526EBB" w:rsidR="002C7913" w:rsidRPr="00396C7D" w:rsidRDefault="00D0487D"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000000" w:themeColor="text1"/>
                <w:sz w:val="20"/>
                <w:szCs w:val="20"/>
              </w:rPr>
              <w:lastRenderedPageBreak/>
              <w:t>5</w:t>
            </w:r>
          </w:p>
        </w:tc>
        <w:tc>
          <w:tcPr>
            <w:tcW w:w="3686" w:type="dxa"/>
            <w:tcBorders>
              <w:bottom w:val="single" w:sz="4" w:space="0" w:color="auto"/>
            </w:tcBorders>
          </w:tcPr>
          <w:p w14:paraId="4268DA96" w14:textId="4F0EB164" w:rsidR="00F24960" w:rsidRPr="004C2F98" w:rsidRDefault="00F24960" w:rsidP="00AF5228">
            <w:pPr>
              <w:widowControl w:val="0"/>
              <w:numPr>
                <w:ilvl w:val="0"/>
                <w:numId w:val="11"/>
              </w:numPr>
              <w:tabs>
                <w:tab w:val="left" w:pos="346"/>
                <w:tab w:val="left" w:pos="851"/>
              </w:tabs>
              <w:spacing w:after="0"/>
              <w:jc w:val="both"/>
              <w:rPr>
                <w:rFonts w:ascii="Tahoma" w:eastAsia="Times New Roman" w:hAnsi="Tahoma" w:cs="Tahoma"/>
              </w:rPr>
            </w:pPr>
            <w:r w:rsidRPr="60BB7C49">
              <w:rPr>
                <w:rFonts w:ascii="Tahoma" w:eastAsia="Times New Roman" w:hAnsi="Tahoma" w:cs="Tahoma"/>
                <w:sz w:val="20"/>
                <w:szCs w:val="20"/>
              </w:rPr>
              <w:t xml:space="preserve">Specialistų sąrašas ir kokybinių vertinimo kriterijų atitikties pažyma (Pirkimo sąlygų </w:t>
            </w:r>
            <w:r w:rsidR="008A5A1D" w:rsidRPr="60BB7C49">
              <w:rPr>
                <w:rFonts w:ascii="Tahoma" w:eastAsia="Times New Roman" w:hAnsi="Tahoma" w:cs="Tahoma"/>
                <w:color w:val="000000" w:themeColor="text1"/>
                <w:sz w:val="20"/>
                <w:szCs w:val="20"/>
              </w:rPr>
              <w:t>15</w:t>
            </w:r>
            <w:r w:rsidRPr="60BB7C49">
              <w:rPr>
                <w:rFonts w:ascii="Tahoma" w:eastAsia="Times New Roman" w:hAnsi="Tahoma" w:cs="Tahoma"/>
                <w:color w:val="FF0000"/>
                <w:sz w:val="20"/>
                <w:szCs w:val="20"/>
              </w:rPr>
              <w:t xml:space="preserve"> </w:t>
            </w:r>
            <w:r w:rsidRPr="60BB7C49">
              <w:rPr>
                <w:rFonts w:ascii="Tahoma" w:eastAsia="Times New Roman" w:hAnsi="Tahoma" w:cs="Tahoma"/>
                <w:sz w:val="20"/>
                <w:szCs w:val="20"/>
              </w:rPr>
              <w:t>priedas);</w:t>
            </w:r>
          </w:p>
          <w:p w14:paraId="2C860C74" w14:textId="1E82FC16" w:rsidR="002C7913" w:rsidRPr="00F24960" w:rsidRDefault="00F24960" w:rsidP="00F24960">
            <w:pPr>
              <w:pStyle w:val="Sraopastraipa"/>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00332E71" w:rsidRPr="00230116">
              <w:rPr>
                <w:rFonts w:ascii="Tahoma" w:eastAsia="Times New Roman" w:hAnsi="Tahoma" w:cs="Tahoma"/>
                <w:color w:val="000000" w:themeColor="text1"/>
                <w:sz w:val="20"/>
                <w:szCs w:val="20"/>
              </w:rPr>
              <w:t>16</w:t>
            </w:r>
            <w:r w:rsidRPr="004C2F98">
              <w:rPr>
                <w:rFonts w:ascii="Tahoma" w:eastAsia="Times New Roman" w:hAnsi="Tahoma" w:cs="Tahoma"/>
                <w:color w:val="FF0000"/>
                <w:sz w:val="20"/>
                <w:szCs w:val="20"/>
              </w:rPr>
              <w:t xml:space="preserve"> </w:t>
            </w:r>
            <w:r w:rsidRPr="004C2F98">
              <w:rPr>
                <w:rFonts w:ascii="Tahoma" w:eastAsia="Times New Roman" w:hAnsi="Tahoma" w:cs="Tahoma"/>
                <w:sz w:val="20"/>
                <w:szCs w:val="20"/>
              </w:rPr>
              <w:t>priedas).</w:t>
            </w:r>
          </w:p>
        </w:tc>
      </w:tr>
      <w:tr w:rsidR="007E040D" w:rsidRPr="002C7913" w14:paraId="140851E7" w14:textId="77777777" w:rsidTr="73340B8A">
        <w:tc>
          <w:tcPr>
            <w:tcW w:w="562" w:type="dxa"/>
            <w:tcBorders>
              <w:bottom w:val="single" w:sz="4" w:space="0" w:color="auto"/>
            </w:tcBorders>
          </w:tcPr>
          <w:p w14:paraId="4A18357F" w14:textId="6F091A75" w:rsidR="007E040D" w:rsidRPr="00396C7D" w:rsidRDefault="007E040D" w:rsidP="007E040D">
            <w:pPr>
              <w:pStyle w:val="Sraopastraipa"/>
              <w:widowControl w:val="0"/>
              <w:numPr>
                <w:ilvl w:val="0"/>
                <w:numId w:val="6"/>
              </w:numPr>
              <w:tabs>
                <w:tab w:val="left" w:pos="22"/>
              </w:tabs>
              <w:spacing w:after="0" w:line="240" w:lineRule="auto"/>
              <w:ind w:left="22" w:right="36" w:firstLine="0"/>
              <w:jc w:val="both"/>
              <w:rPr>
                <w:rFonts w:ascii="Tahoma" w:eastAsia="Times New Roman" w:hAnsi="Tahoma" w:cs="Tahoma"/>
                <w:b/>
                <w:iCs/>
                <w:sz w:val="20"/>
                <w:szCs w:val="20"/>
              </w:rPr>
            </w:pPr>
          </w:p>
        </w:tc>
        <w:tc>
          <w:tcPr>
            <w:tcW w:w="14459" w:type="dxa"/>
            <w:gridSpan w:val="4"/>
            <w:tcBorders>
              <w:bottom w:val="single" w:sz="4" w:space="0" w:color="auto"/>
            </w:tcBorders>
          </w:tcPr>
          <w:p w14:paraId="50ACE635" w14:textId="02444F91" w:rsidR="007E040D" w:rsidRPr="007E040D" w:rsidRDefault="007E040D" w:rsidP="007E040D">
            <w:pPr>
              <w:pStyle w:val="Sraopastraipa"/>
              <w:widowControl w:val="0"/>
              <w:tabs>
                <w:tab w:val="left" w:pos="346"/>
                <w:tab w:val="left" w:pos="851"/>
              </w:tabs>
              <w:spacing w:after="0"/>
              <w:ind w:left="0"/>
              <w:jc w:val="both"/>
              <w:rPr>
                <w:rFonts w:ascii="Tahoma" w:eastAsia="Times New Roman" w:hAnsi="Tahoma" w:cs="Tahoma"/>
                <w:b/>
                <w:bCs/>
                <w:sz w:val="20"/>
                <w:szCs w:val="20"/>
              </w:rPr>
            </w:pPr>
            <w:r w:rsidRPr="007E040D">
              <w:rPr>
                <w:rFonts w:ascii="Tahoma" w:eastAsia="Times New Roman" w:hAnsi="Tahoma" w:cs="Tahoma"/>
                <w:b/>
                <w:bCs/>
                <w:sz w:val="20"/>
                <w:szCs w:val="20"/>
              </w:rPr>
              <w:t>Tiekėjo siūlomo Projekto vadovo kvalifikacija</w:t>
            </w:r>
          </w:p>
        </w:tc>
      </w:tr>
      <w:tr w:rsidR="007E040D" w:rsidRPr="002C7913" w14:paraId="2D547D70" w14:textId="77777777" w:rsidTr="73340B8A">
        <w:tc>
          <w:tcPr>
            <w:tcW w:w="562" w:type="dxa"/>
            <w:tcBorders>
              <w:bottom w:val="single" w:sz="4" w:space="0" w:color="auto"/>
            </w:tcBorders>
          </w:tcPr>
          <w:p w14:paraId="2AB72CC3" w14:textId="77777777" w:rsidR="007E040D" w:rsidRPr="00396C7D" w:rsidRDefault="007E040D" w:rsidP="00396C7D">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527BE007" w14:textId="77777777" w:rsidR="00C250FA" w:rsidRPr="007E040D" w:rsidRDefault="00C250FA" w:rsidP="00C250FA">
            <w:pPr>
              <w:spacing w:after="0"/>
              <w:jc w:val="both"/>
              <w:rPr>
                <w:rFonts w:ascii="Tahoma" w:hAnsi="Tahoma" w:cs="Tahoma"/>
                <w:bCs/>
                <w:sz w:val="20"/>
                <w:szCs w:val="20"/>
              </w:rPr>
            </w:pPr>
            <w:r w:rsidRPr="007E040D">
              <w:rPr>
                <w:rFonts w:ascii="Tahoma" w:hAnsi="Tahoma" w:cs="Tahoma"/>
                <w:bCs/>
                <w:sz w:val="20"/>
                <w:szCs w:val="20"/>
              </w:rPr>
              <w:t>Tiekėjo siūlomas Projekto vadovas</w:t>
            </w:r>
            <w:r w:rsidRPr="007E040D">
              <w:rPr>
                <w:rStyle w:val="Puslapioinaosnuoroda"/>
                <w:rFonts w:ascii="Tahoma" w:hAnsi="Tahoma" w:cs="Tahoma"/>
                <w:bCs/>
                <w:sz w:val="20"/>
                <w:szCs w:val="20"/>
              </w:rPr>
              <w:footnoteReference w:id="3"/>
            </w:r>
            <w:r w:rsidRPr="007E040D">
              <w:rPr>
                <w:rFonts w:ascii="Tahoma" w:hAnsi="Tahoma" w:cs="Tahoma"/>
                <w:bCs/>
                <w:sz w:val="20"/>
                <w:szCs w:val="20"/>
              </w:rPr>
              <w:t xml:space="preserve"> </w:t>
            </w:r>
            <w:r w:rsidRPr="007E040D">
              <w:rPr>
                <w:rFonts w:ascii="Tahoma" w:eastAsia="Times New Roman" w:hAnsi="Tahoma" w:cs="Tahoma"/>
                <w:sz w:val="20"/>
                <w:szCs w:val="20"/>
              </w:rPr>
              <w:t xml:space="preserve">turi </w:t>
            </w:r>
            <w:r w:rsidRPr="007E040D">
              <w:rPr>
                <w:rFonts w:ascii="Tahoma" w:hAnsi="Tahoma" w:cs="Tahoma"/>
                <w:sz w:val="20"/>
                <w:szCs w:val="20"/>
                <w:shd w:val="clear" w:color="auto" w:fill="FFFFFF"/>
              </w:rPr>
              <w:t xml:space="preserve">tarptautiniu mastu pripažįstamą projektų valdymo kvalifikaciją, </w:t>
            </w:r>
            <w:r w:rsidRPr="007E040D">
              <w:rPr>
                <w:rFonts w:ascii="Tahoma" w:eastAsia="Tahoma" w:hAnsi="Tahoma" w:cs="Tahoma"/>
                <w:sz w:val="20"/>
                <w:szCs w:val="20"/>
              </w:rPr>
              <w:t>patvirtintą vienu iš žemiau nurodytų dokumentų</w:t>
            </w:r>
            <w:r w:rsidRPr="007E040D">
              <w:rPr>
                <w:rFonts w:ascii="Tahoma" w:hAnsi="Tahoma" w:cs="Tahoma"/>
                <w:sz w:val="20"/>
                <w:szCs w:val="20"/>
                <w:shd w:val="clear" w:color="auto" w:fill="FFFFFF"/>
              </w:rPr>
              <w:t>:</w:t>
            </w:r>
          </w:p>
          <w:p w14:paraId="754E6061" w14:textId="77777777" w:rsidR="00C250FA" w:rsidRPr="007E040D" w:rsidRDefault="00C250FA" w:rsidP="00C250FA">
            <w:pPr>
              <w:pStyle w:val="prastasiniatinklio"/>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PMI Project Management Professional (PMP) sertifikatu</w:t>
            </w:r>
            <w:r w:rsidRPr="007E040D">
              <w:rPr>
                <w:rFonts w:ascii="Tahoma" w:eastAsia="Tahoma" w:hAnsi="Tahoma" w:cs="Tahoma"/>
                <w:sz w:val="20"/>
                <w:szCs w:val="20"/>
              </w:rPr>
              <w:t xml:space="preserve"> ar lygiaverčiu</w:t>
            </w:r>
            <w:r w:rsidRPr="007E040D">
              <w:rPr>
                <w:rFonts w:ascii="Tahoma" w:hAnsi="Tahoma" w:cs="Tahoma"/>
                <w:sz w:val="20"/>
                <w:szCs w:val="20"/>
                <w:shd w:val="clear" w:color="auto" w:fill="FFFFFF"/>
              </w:rPr>
              <w:t>;</w:t>
            </w:r>
          </w:p>
          <w:p w14:paraId="5AD46265" w14:textId="77777777" w:rsidR="00C250FA" w:rsidRPr="007E040D" w:rsidRDefault="00C250FA" w:rsidP="00C250FA">
            <w:pPr>
              <w:pStyle w:val="prastasiniatinklio"/>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Prince 2 Pracitioner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20CFB1F5" w14:textId="77777777" w:rsidR="00C250FA" w:rsidRDefault="00C250FA" w:rsidP="00C250FA">
            <w:pPr>
              <w:pStyle w:val="prastasiniatinklio"/>
              <w:numPr>
                <w:ilvl w:val="0"/>
                <w:numId w:val="16"/>
              </w:numPr>
              <w:shd w:val="clear" w:color="auto" w:fill="FFFFFF"/>
              <w:tabs>
                <w:tab w:val="left" w:pos="323"/>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„CompTIA Project+“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4529F0B8" w14:textId="77777777" w:rsidR="007E040D" w:rsidRPr="007E040D" w:rsidRDefault="007E040D" w:rsidP="007E040D">
            <w:pPr>
              <w:pStyle w:val="prastasiniatinklio"/>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7E040D">
              <w:rPr>
                <w:rFonts w:ascii="Tahoma" w:eastAsia="Tahoma" w:hAnsi="Tahoma" w:cs="Tahoma"/>
                <w:b/>
                <w:bCs/>
                <w:sz w:val="20"/>
                <w:szCs w:val="20"/>
                <w:u w:val="single"/>
              </w:rPr>
              <w:t>PASTABOS:</w:t>
            </w:r>
            <w:r w:rsidRPr="007E040D">
              <w:rPr>
                <w:rFonts w:ascii="Tahoma" w:eastAsia="Tahoma" w:hAnsi="Tahoma" w:cs="Tahoma"/>
                <w:b/>
                <w:bCs/>
                <w:sz w:val="20"/>
                <w:szCs w:val="20"/>
              </w:rPr>
              <w:t xml:space="preserve"> </w:t>
            </w:r>
          </w:p>
          <w:p w14:paraId="75049C61" w14:textId="77777777" w:rsidR="007E040D" w:rsidRPr="007E040D" w:rsidRDefault="007E040D" w:rsidP="007E040D">
            <w:pPr>
              <w:pStyle w:val="prastasiniatinklio"/>
              <w:numPr>
                <w:ilvl w:val="0"/>
                <w:numId w:val="17"/>
              </w:numPr>
              <w:shd w:val="clear" w:color="auto" w:fill="FFFFFF"/>
              <w:tabs>
                <w:tab w:val="left" w:pos="312"/>
              </w:tabs>
              <w:spacing w:before="0" w:beforeAutospacing="0" w:after="120" w:afterAutospacing="0"/>
              <w:ind w:left="0" w:firstLine="0"/>
              <w:jc w:val="both"/>
              <w:textAlignment w:val="baseline"/>
              <w:rPr>
                <w:rFonts w:ascii="Tahoma" w:eastAsia="Tahoma" w:hAnsi="Tahoma" w:cs="Tahoma"/>
                <w:sz w:val="20"/>
                <w:szCs w:val="20"/>
              </w:rPr>
            </w:pPr>
            <w:r w:rsidRPr="007E040D">
              <w:rPr>
                <w:rFonts w:ascii="Tahoma" w:eastAsia="Tahoma" w:hAnsi="Tahoma" w:cs="Tahoma"/>
                <w:sz w:val="20"/>
                <w:szCs w:val="20"/>
              </w:rPr>
              <w:t xml:space="preserve">Lygiaverčiu laikomas: </w:t>
            </w:r>
          </w:p>
          <w:p w14:paraId="4CF037C3" w14:textId="77777777" w:rsidR="007E040D" w:rsidRPr="007E040D" w:rsidRDefault="007E040D" w:rsidP="007E040D">
            <w:pPr>
              <w:pStyle w:val="prastasiniatinklio"/>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sertifikatas (ar kitas dokumentas), kuris yra aukštesnio lygio (nei nurodytas) ir yra išduotas to paties subjekto;</w:t>
            </w:r>
          </w:p>
          <w:p w14:paraId="36981DDD" w14:textId="77777777" w:rsidR="007E040D" w:rsidRPr="007E040D" w:rsidRDefault="007E040D" w:rsidP="007E040D">
            <w:pPr>
              <w:pStyle w:val="prastasiniatinklio"/>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 xml:space="preserve">sertifikatas (ar kitas dokumentas), patvirtinantis </w:t>
            </w:r>
            <w:r w:rsidRPr="007E040D">
              <w:rPr>
                <w:rFonts w:ascii="Tahoma" w:hAnsi="Tahoma" w:cs="Tahoma"/>
                <w:sz w:val="20"/>
                <w:szCs w:val="20"/>
                <w:shd w:val="clear" w:color="auto" w:fill="FFFFFF"/>
              </w:rPr>
              <w:t>tarptautiniu mastu pripažįstamą projektų valdymo kvalifikaciją, įgytą pabaigus atitinkamą mokymo programą, įskaitant egzamino išlaikymą;</w:t>
            </w:r>
          </w:p>
          <w:p w14:paraId="503D0BC2" w14:textId="062A9DC8" w:rsidR="007E040D" w:rsidRPr="0052557E" w:rsidRDefault="007E040D" w:rsidP="0052557E">
            <w:pPr>
              <w:pStyle w:val="prastasiniatinklio"/>
              <w:numPr>
                <w:ilvl w:val="0"/>
                <w:numId w:val="17"/>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lastRenderedPageBreak/>
              <w:t>Vien tik kursų, seminarų, mokymo programų išklausymą patvirtinantys dokumentai nelaikomi lygiaverčiais tarptautiniu mastu pripažįstamą kvalifikaciją patvirtinantiems sertifikatams</w:t>
            </w:r>
            <w:r>
              <w:rPr>
                <w:rFonts w:ascii="Tahoma" w:hAnsi="Tahoma" w:cs="Tahoma"/>
                <w:sz w:val="20"/>
                <w:szCs w:val="20"/>
                <w:shd w:val="clear" w:color="auto" w:fill="FFFFFF"/>
              </w:rPr>
              <w:t xml:space="preserve"> / dokumentams</w:t>
            </w:r>
            <w:r w:rsidRPr="007E040D">
              <w:rPr>
                <w:rFonts w:ascii="Tahoma" w:hAnsi="Tahoma" w:cs="Tahoma"/>
                <w:sz w:val="20"/>
                <w:szCs w:val="20"/>
                <w:shd w:val="clear" w:color="auto" w:fill="FFFFFF"/>
              </w:rPr>
              <w:t>.</w:t>
            </w:r>
          </w:p>
        </w:tc>
        <w:tc>
          <w:tcPr>
            <w:tcW w:w="4961" w:type="dxa"/>
            <w:tcBorders>
              <w:bottom w:val="single" w:sz="4" w:space="0" w:color="auto"/>
            </w:tcBorders>
          </w:tcPr>
          <w:p w14:paraId="710863E6" w14:textId="77777777" w:rsidR="007E040D" w:rsidRDefault="007E040D" w:rsidP="0052557E">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0052557E" w:rsidRPr="00396C7D">
              <w:rPr>
                <w:rFonts w:ascii="Tahoma" w:eastAsia="Times New Roman" w:hAnsi="Tahoma" w:cs="Tahoma"/>
                <w:sz w:val="20"/>
                <w:szCs w:val="20"/>
              </w:rPr>
              <w:t>skiriamas maksimalus balų skaičius</w:t>
            </w:r>
            <w:r w:rsidRPr="007E040D">
              <w:rPr>
                <w:rFonts w:ascii="Tahoma" w:hAnsi="Tahoma" w:cs="Tahoma"/>
                <w:sz w:val="20"/>
                <w:szCs w:val="20"/>
              </w:rPr>
              <w:t>.</w:t>
            </w:r>
          </w:p>
          <w:p w14:paraId="50F8DFED" w14:textId="69ED5C53" w:rsidR="0052557E" w:rsidRPr="00396C7D" w:rsidRDefault="0052557E" w:rsidP="0052557E">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76B367C1" w14:textId="056EDF5E" w:rsidR="007E040D" w:rsidRPr="00396C7D" w:rsidRDefault="005E11A1"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000000" w:themeColor="text1"/>
                <w:sz w:val="20"/>
                <w:szCs w:val="20"/>
              </w:rPr>
              <w:t>4</w:t>
            </w:r>
          </w:p>
        </w:tc>
        <w:tc>
          <w:tcPr>
            <w:tcW w:w="3686" w:type="dxa"/>
            <w:tcBorders>
              <w:bottom w:val="single" w:sz="4" w:space="0" w:color="auto"/>
            </w:tcBorders>
          </w:tcPr>
          <w:p w14:paraId="31302CF1" w14:textId="625CDBC5" w:rsidR="0052557E" w:rsidRDefault="0052557E" w:rsidP="0052557E">
            <w:pPr>
              <w:pStyle w:val="Sraopastraipa"/>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00E272D3" w:rsidRPr="00230116">
              <w:rPr>
                <w:rFonts w:ascii="Tahoma" w:eastAsia="Times New Roman" w:hAnsi="Tahoma" w:cs="Tahoma"/>
                <w:color w:val="000000" w:themeColor="text1"/>
                <w:sz w:val="20"/>
                <w:szCs w:val="20"/>
              </w:rPr>
              <w:t>15</w:t>
            </w:r>
            <w:r w:rsidRPr="00396C7D">
              <w:rPr>
                <w:rFonts w:ascii="Tahoma" w:eastAsia="Times New Roman" w:hAnsi="Tahoma" w:cs="Tahoma"/>
                <w:color w:val="FF0000"/>
                <w:sz w:val="20"/>
                <w:szCs w:val="20"/>
              </w:rPr>
              <w:t xml:space="preserve"> </w:t>
            </w:r>
            <w:r w:rsidRPr="004C2F98">
              <w:rPr>
                <w:rFonts w:ascii="Tahoma" w:eastAsia="Times New Roman" w:hAnsi="Tahoma" w:cs="Tahoma"/>
                <w:sz w:val="20"/>
                <w:szCs w:val="20"/>
              </w:rPr>
              <w:t>priedas);</w:t>
            </w:r>
          </w:p>
          <w:p w14:paraId="5BA03D17" w14:textId="00F89916" w:rsidR="007E040D" w:rsidRPr="0052557E" w:rsidRDefault="0052557E" w:rsidP="0052557E">
            <w:pPr>
              <w:pStyle w:val="Sraopastraipa"/>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7E040D">
              <w:rPr>
                <w:rFonts w:ascii="Tahoma" w:hAnsi="Tahoma" w:cs="Tahoma"/>
                <w:sz w:val="20"/>
                <w:szCs w:val="20"/>
              </w:rPr>
              <w:t>nurodytą siūlomo specialisto kvalifikaciją patvirtinant</w:t>
            </w:r>
            <w:r>
              <w:rPr>
                <w:rFonts w:ascii="Tahoma" w:hAnsi="Tahoma" w:cs="Tahoma"/>
                <w:sz w:val="20"/>
                <w:szCs w:val="20"/>
              </w:rPr>
              <w:t>is</w:t>
            </w:r>
            <w:r w:rsidRPr="007E040D">
              <w:rPr>
                <w:rFonts w:ascii="Tahoma" w:hAnsi="Tahoma" w:cs="Tahoma"/>
                <w:sz w:val="20"/>
                <w:szCs w:val="20"/>
              </w:rPr>
              <w:t xml:space="preserve"> dokument</w:t>
            </w:r>
            <w:r>
              <w:rPr>
                <w:rFonts w:ascii="Tahoma" w:hAnsi="Tahoma" w:cs="Tahoma"/>
                <w:sz w:val="20"/>
                <w:szCs w:val="20"/>
              </w:rPr>
              <w:t>as</w:t>
            </w:r>
            <w:r w:rsidRPr="0052557E">
              <w:rPr>
                <w:rFonts w:ascii="Tahoma" w:eastAsia="Times New Roman" w:hAnsi="Tahoma" w:cs="Tahoma"/>
                <w:sz w:val="20"/>
                <w:szCs w:val="20"/>
              </w:rPr>
              <w:t>.</w:t>
            </w:r>
          </w:p>
        </w:tc>
      </w:tr>
      <w:tr w:rsidR="003C2905" w:rsidRPr="002C7913" w14:paraId="71ED7811" w14:textId="77777777" w:rsidTr="73340B8A">
        <w:tc>
          <w:tcPr>
            <w:tcW w:w="562" w:type="dxa"/>
            <w:tcBorders>
              <w:bottom w:val="single" w:sz="4" w:space="0" w:color="auto"/>
            </w:tcBorders>
          </w:tcPr>
          <w:p w14:paraId="16A35CEE" w14:textId="785628A5" w:rsidR="003C2905" w:rsidRPr="00396C7D" w:rsidRDefault="003C2905" w:rsidP="003C2905">
            <w:pPr>
              <w:pStyle w:val="Sraopastraipa"/>
              <w:widowControl w:val="0"/>
              <w:numPr>
                <w:ilvl w:val="0"/>
                <w:numId w:val="6"/>
              </w:numPr>
              <w:tabs>
                <w:tab w:val="left" w:pos="22"/>
              </w:tabs>
              <w:spacing w:after="0" w:line="240" w:lineRule="auto"/>
              <w:ind w:right="36" w:hanging="720"/>
              <w:jc w:val="both"/>
              <w:rPr>
                <w:rFonts w:ascii="Tahoma" w:eastAsia="Times New Roman" w:hAnsi="Tahoma" w:cs="Tahoma"/>
                <w:b/>
                <w:iCs/>
                <w:sz w:val="20"/>
                <w:szCs w:val="20"/>
              </w:rPr>
            </w:pPr>
          </w:p>
        </w:tc>
        <w:tc>
          <w:tcPr>
            <w:tcW w:w="14459" w:type="dxa"/>
            <w:gridSpan w:val="4"/>
            <w:tcBorders>
              <w:bottom w:val="single" w:sz="4" w:space="0" w:color="auto"/>
            </w:tcBorders>
          </w:tcPr>
          <w:p w14:paraId="02C59B8F" w14:textId="5F4EC09B" w:rsidR="003C2905" w:rsidRPr="003C2905" w:rsidRDefault="003C2905" w:rsidP="003C2905">
            <w:pPr>
              <w:pStyle w:val="Sraopastraipa"/>
              <w:widowControl w:val="0"/>
              <w:tabs>
                <w:tab w:val="left" w:pos="346"/>
                <w:tab w:val="left" w:pos="851"/>
              </w:tabs>
              <w:spacing w:after="0"/>
              <w:ind w:left="0"/>
              <w:jc w:val="both"/>
              <w:rPr>
                <w:rFonts w:ascii="Tahoma" w:eastAsia="Times New Roman" w:hAnsi="Tahoma" w:cs="Tahoma"/>
                <w:b/>
                <w:bCs/>
                <w:sz w:val="20"/>
                <w:szCs w:val="20"/>
              </w:rPr>
            </w:pPr>
            <w:r w:rsidRPr="003C2905">
              <w:rPr>
                <w:rFonts w:ascii="Tahoma" w:eastAsia="Times New Roman" w:hAnsi="Tahoma" w:cs="Tahoma"/>
                <w:b/>
                <w:bCs/>
                <w:sz w:val="20"/>
                <w:szCs w:val="20"/>
              </w:rPr>
              <w:t>Tiekėjo siūlomas papildomas garantinis terminas</w:t>
            </w:r>
          </w:p>
        </w:tc>
      </w:tr>
      <w:tr w:rsidR="003C2905" w:rsidRPr="002C7913" w14:paraId="3489F6F9" w14:textId="77777777" w:rsidTr="73340B8A">
        <w:tc>
          <w:tcPr>
            <w:tcW w:w="562" w:type="dxa"/>
            <w:tcBorders>
              <w:bottom w:val="single" w:sz="4" w:space="0" w:color="auto"/>
            </w:tcBorders>
          </w:tcPr>
          <w:p w14:paraId="6FE3CF42" w14:textId="77777777" w:rsidR="003C2905" w:rsidRPr="00396C7D" w:rsidRDefault="003C2905" w:rsidP="00396C7D">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11930221" w14:textId="1DE80ED4" w:rsidR="003C2905" w:rsidRPr="00396C7D" w:rsidRDefault="00F85553" w:rsidP="001813F9">
            <w:pPr>
              <w:spacing w:after="0"/>
              <w:jc w:val="both"/>
              <w:rPr>
                <w:rFonts w:ascii="Tahoma" w:hAnsi="Tahoma" w:cs="Tahoma"/>
                <w:bCs/>
                <w:sz w:val="20"/>
                <w:szCs w:val="20"/>
              </w:rPr>
            </w:pPr>
            <w:r w:rsidRPr="00F85553">
              <w:rPr>
                <w:rFonts w:ascii="Tahoma" w:hAnsi="Tahoma" w:cs="Tahoma"/>
                <w:bCs/>
                <w:sz w:val="20"/>
                <w:szCs w:val="20"/>
              </w:rPr>
              <w:t>Vertinamas tiekėjo pasiūlytas papildomas (viršijantis pirkimo sąlygose nustatytą) garantinis terminas</w:t>
            </w:r>
            <w:r>
              <w:rPr>
                <w:rFonts w:ascii="Tahoma" w:hAnsi="Tahoma" w:cs="Tahoma"/>
                <w:bCs/>
                <w:sz w:val="20"/>
                <w:szCs w:val="20"/>
              </w:rPr>
              <w:t>.</w:t>
            </w:r>
          </w:p>
        </w:tc>
        <w:tc>
          <w:tcPr>
            <w:tcW w:w="4961" w:type="dxa"/>
            <w:tcBorders>
              <w:bottom w:val="single" w:sz="4" w:space="0" w:color="auto"/>
            </w:tcBorders>
          </w:tcPr>
          <w:p w14:paraId="0986B8FA" w14:textId="77777777" w:rsidR="004C2BEC" w:rsidRPr="004C2BEC" w:rsidRDefault="004C2BEC" w:rsidP="004C2BEC">
            <w:pPr>
              <w:widowControl w:val="0"/>
              <w:tabs>
                <w:tab w:val="left" w:pos="851"/>
              </w:tabs>
              <w:spacing w:after="0"/>
              <w:jc w:val="both"/>
              <w:rPr>
                <w:rFonts w:ascii="Tahoma" w:eastAsia="Times New Roman" w:hAnsi="Tahoma" w:cs="Tahoma"/>
                <w:sz w:val="20"/>
                <w:szCs w:val="20"/>
              </w:rPr>
            </w:pPr>
            <w:r w:rsidRPr="004C2BEC">
              <w:rPr>
                <w:rFonts w:ascii="Tahoma" w:eastAsia="Times New Roman" w:hAnsi="Tahoma" w:cs="Tahoma"/>
                <w:sz w:val="20"/>
                <w:szCs w:val="20"/>
              </w:rPr>
              <w:t>Tiekėjui, pasiūliusiam papildomą:</w:t>
            </w:r>
          </w:p>
          <w:p w14:paraId="1072F87C" w14:textId="23FF2E94" w:rsidR="004C2BEC" w:rsidRPr="004C2BEC" w:rsidRDefault="004C2BEC" w:rsidP="004C2BEC">
            <w:pPr>
              <w:widowControl w:val="0"/>
              <w:tabs>
                <w:tab w:val="left" w:pos="851"/>
              </w:tabs>
              <w:spacing w:after="0"/>
              <w:jc w:val="both"/>
              <w:rPr>
                <w:rFonts w:ascii="Tahoma" w:eastAsia="Times New Roman" w:hAnsi="Tahoma" w:cs="Tahoma"/>
                <w:sz w:val="20"/>
                <w:szCs w:val="20"/>
              </w:rPr>
            </w:pPr>
            <w:r w:rsidRPr="004C2BEC">
              <w:rPr>
                <w:rFonts w:ascii="Tahoma" w:eastAsia="Times New Roman" w:hAnsi="Tahoma" w:cs="Tahoma"/>
                <w:sz w:val="20"/>
                <w:szCs w:val="20"/>
              </w:rPr>
              <w:t>1)</w:t>
            </w:r>
            <w:r w:rsidRPr="004C2BEC">
              <w:rPr>
                <w:rFonts w:ascii="Tahoma" w:eastAsia="Times New Roman" w:hAnsi="Tahoma" w:cs="Tahoma"/>
                <w:sz w:val="20"/>
                <w:szCs w:val="20"/>
              </w:rPr>
              <w:tab/>
              <w:t xml:space="preserve">6 mėnesių garantinį terminą, </w:t>
            </w:r>
            <w:r w:rsidRPr="00BB34E5">
              <w:rPr>
                <w:rFonts w:ascii="Tahoma" w:eastAsia="Times New Roman" w:hAnsi="Tahoma" w:cs="Tahoma"/>
                <w:color w:val="000000" w:themeColor="text1"/>
                <w:sz w:val="20"/>
                <w:szCs w:val="20"/>
              </w:rPr>
              <w:t xml:space="preserve">skiriama </w:t>
            </w:r>
            <w:r w:rsidR="00D0487D">
              <w:rPr>
                <w:rFonts w:ascii="Tahoma" w:eastAsia="Times New Roman" w:hAnsi="Tahoma" w:cs="Tahoma"/>
                <w:color w:val="000000" w:themeColor="text1"/>
                <w:sz w:val="20"/>
                <w:szCs w:val="20"/>
              </w:rPr>
              <w:t>3</w:t>
            </w:r>
            <w:r w:rsidRPr="004C2BEC">
              <w:rPr>
                <w:rFonts w:ascii="Tahoma" w:eastAsia="Times New Roman" w:hAnsi="Tahoma" w:cs="Tahoma"/>
                <w:sz w:val="20"/>
                <w:szCs w:val="20"/>
              </w:rPr>
              <w:t xml:space="preserve"> balų;</w:t>
            </w:r>
          </w:p>
          <w:p w14:paraId="4E3B550F" w14:textId="77777777" w:rsidR="003C2905" w:rsidRDefault="004C2BEC" w:rsidP="00F85553">
            <w:pPr>
              <w:widowControl w:val="0"/>
              <w:tabs>
                <w:tab w:val="left" w:pos="466"/>
              </w:tabs>
              <w:spacing w:after="0"/>
              <w:jc w:val="both"/>
              <w:rPr>
                <w:rFonts w:ascii="Tahoma" w:eastAsia="Times New Roman" w:hAnsi="Tahoma" w:cs="Tahoma"/>
                <w:sz w:val="20"/>
                <w:szCs w:val="20"/>
              </w:rPr>
            </w:pPr>
            <w:r w:rsidRPr="004C2BEC">
              <w:rPr>
                <w:rFonts w:ascii="Tahoma" w:eastAsia="Times New Roman" w:hAnsi="Tahoma" w:cs="Tahoma"/>
                <w:sz w:val="20"/>
                <w:szCs w:val="20"/>
              </w:rPr>
              <w:t>2)</w:t>
            </w:r>
            <w:r w:rsidRPr="004C2BEC">
              <w:rPr>
                <w:rFonts w:ascii="Tahoma" w:eastAsia="Times New Roman" w:hAnsi="Tahoma" w:cs="Tahoma"/>
                <w:sz w:val="20"/>
                <w:szCs w:val="20"/>
              </w:rPr>
              <w:tab/>
              <w:t>12 mėnesių garantinį terminą, skiriamas maksimalus balų skaičius.</w:t>
            </w:r>
          </w:p>
          <w:p w14:paraId="4FC555DF" w14:textId="42542186" w:rsidR="00BB34E5" w:rsidRPr="00396C7D" w:rsidRDefault="00BB34E5" w:rsidP="00F85553">
            <w:pPr>
              <w:widowControl w:val="0"/>
              <w:tabs>
                <w:tab w:val="left" w:pos="466"/>
              </w:tabs>
              <w:spacing w:after="0"/>
              <w:jc w:val="both"/>
              <w:rPr>
                <w:rFonts w:ascii="Tahoma" w:eastAsia="Times New Roman" w:hAnsi="Tahoma" w:cs="Tahoma"/>
                <w:sz w:val="20"/>
                <w:szCs w:val="20"/>
              </w:rPr>
            </w:pPr>
            <w:r w:rsidRPr="00BB34E5">
              <w:rPr>
                <w:rFonts w:ascii="Tahoma" w:eastAsia="Times New Roman" w:hAnsi="Tahoma" w:cs="Tahoma"/>
                <w:sz w:val="20"/>
                <w:szCs w:val="20"/>
              </w:rPr>
              <w:t>Tiekėjui nepasiūlius papildomo garantinio termino bus suteikiama 0 balų.</w:t>
            </w:r>
          </w:p>
        </w:tc>
        <w:tc>
          <w:tcPr>
            <w:tcW w:w="1559" w:type="dxa"/>
            <w:tcBorders>
              <w:bottom w:val="single" w:sz="4" w:space="0" w:color="auto"/>
            </w:tcBorders>
          </w:tcPr>
          <w:p w14:paraId="607C3A74" w14:textId="0FAAB956" w:rsidR="003C2905" w:rsidRPr="00396C7D" w:rsidRDefault="00D557E2"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000000" w:themeColor="text1"/>
                <w:sz w:val="20"/>
                <w:szCs w:val="20"/>
              </w:rPr>
              <w:t>6</w:t>
            </w:r>
          </w:p>
        </w:tc>
        <w:tc>
          <w:tcPr>
            <w:tcW w:w="3686" w:type="dxa"/>
            <w:tcBorders>
              <w:bottom w:val="single" w:sz="4" w:space="0" w:color="auto"/>
            </w:tcBorders>
          </w:tcPr>
          <w:p w14:paraId="18DB6A4E" w14:textId="7A8B86DE" w:rsidR="003C2905" w:rsidRDefault="00F85553" w:rsidP="003C2905">
            <w:pPr>
              <w:pStyle w:val="Sraopastraipa"/>
              <w:widowControl w:val="0"/>
              <w:tabs>
                <w:tab w:val="left" w:pos="346"/>
                <w:tab w:val="left" w:pos="851"/>
              </w:tabs>
              <w:spacing w:after="0"/>
              <w:ind w:left="0"/>
              <w:jc w:val="both"/>
              <w:rPr>
                <w:rFonts w:ascii="Tahoma" w:eastAsia="Times New Roman" w:hAnsi="Tahoma" w:cs="Tahoma"/>
                <w:sz w:val="20"/>
                <w:szCs w:val="20"/>
              </w:rPr>
            </w:pPr>
            <w:r w:rsidRPr="00F24960">
              <w:rPr>
                <w:rFonts w:ascii="Tahoma" w:eastAsia="Times New Roman" w:hAnsi="Tahoma" w:cs="Tahoma"/>
                <w:sz w:val="20"/>
                <w:szCs w:val="20"/>
              </w:rPr>
              <w:t>Pasiūlymo forma (Pirkimo sąlygų 5 priedas)</w:t>
            </w:r>
            <w:r w:rsidR="0052557E">
              <w:rPr>
                <w:rFonts w:ascii="Tahoma" w:eastAsia="Times New Roman" w:hAnsi="Tahoma" w:cs="Tahoma"/>
                <w:sz w:val="20"/>
                <w:szCs w:val="20"/>
              </w:rPr>
              <w:t>.</w:t>
            </w:r>
          </w:p>
        </w:tc>
      </w:tr>
      <w:tr w:rsidR="00471E1A" w:rsidRPr="00BE31C9" w14:paraId="03292AC9" w14:textId="77777777" w:rsidTr="73340B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hemeFill="accent4"/>
          </w:tcPr>
          <w:p w14:paraId="3C886A08" w14:textId="77777777" w:rsidR="00471E1A" w:rsidRPr="00F44FC3" w:rsidRDefault="00471E1A" w:rsidP="00E658E8">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8589A6F" w14:textId="77777777" w:rsidR="00471E1A" w:rsidRPr="00471E1A" w:rsidRDefault="00471E1A" w:rsidP="00D25A72">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5A2972E2" w14:textId="77777777" w:rsidR="00471E1A" w:rsidRPr="00F44FC3" w:rsidRDefault="00471E1A" w:rsidP="00D25A72">
            <w:pPr>
              <w:tabs>
                <w:tab w:val="left" w:pos="447"/>
              </w:tabs>
              <w:spacing w:after="0" w:line="240" w:lineRule="auto"/>
              <w:ind w:left="22" w:right="132"/>
              <w:jc w:val="both"/>
              <w:rPr>
                <w:rFonts w:ascii="Tahoma" w:eastAsia="Times New Roman" w:hAnsi="Tahoma" w:cs="Tahoma"/>
                <w:sz w:val="22"/>
                <w:szCs w:val="22"/>
              </w:rPr>
            </w:pPr>
            <w:r w:rsidRPr="00471E1A">
              <w:rPr>
                <w:rFonts w:ascii="Tahoma" w:eastAsia="Times New Roman" w:hAnsi="Tahoma" w:cs="Tahoma"/>
                <w:color w:val="0070C0"/>
                <w:sz w:val="22"/>
                <w:szCs w:val="22"/>
              </w:rPr>
              <w:t xml:space="preserve">2) </w:t>
            </w:r>
            <w:r w:rsidRPr="00471E1A">
              <w:rPr>
                <w:rFonts w:ascii="Tahoma" w:hAnsi="Tahoma" w:cs="Tahoma"/>
                <w:color w:val="0070C0"/>
                <w:sz w:val="22"/>
                <w:szCs w:val="22"/>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63DB6DE9" w:rsidR="00330D8D" w:rsidRPr="00BE6E00" w:rsidRDefault="00C23778" w:rsidP="00BE6E00">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70521210" w14:textId="5319A6DC" w:rsidR="00C23778" w:rsidRPr="00330D8D" w:rsidRDefault="00C23778" w:rsidP="002A622A">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39D60466" w14:textId="736EA20C" w:rsidR="002A7375" w:rsidRPr="002C7913" w:rsidRDefault="00C23778" w:rsidP="00BB34E5">
      <w:pPr>
        <w:pStyle w:val="paragrafesrasas2lygis"/>
        <w:ind w:firstLine="397"/>
        <w:jc w:val="left"/>
      </w:pPr>
      <w:r w:rsidRPr="002C7913">
        <w:rPr>
          <w:rFonts w:ascii="Tahoma" w:hAnsi="Tahoma" w:cs="Tahoma"/>
          <w:color w:val="7030A0"/>
        </w:rPr>
        <w:t xml:space="preserve"> </w:t>
      </w: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6F942" w14:textId="77777777" w:rsidR="00584E0B" w:rsidRDefault="00584E0B" w:rsidP="00DD3A79">
      <w:pPr>
        <w:spacing w:line="240" w:lineRule="auto"/>
      </w:pPr>
      <w:r>
        <w:separator/>
      </w:r>
    </w:p>
  </w:endnote>
  <w:endnote w:type="continuationSeparator" w:id="0">
    <w:p w14:paraId="55187A07" w14:textId="77777777" w:rsidR="00584E0B" w:rsidRDefault="00584E0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942FD" w14:textId="77777777" w:rsidR="00584E0B" w:rsidRDefault="00584E0B" w:rsidP="00DD3A79">
      <w:pPr>
        <w:spacing w:line="240" w:lineRule="auto"/>
      </w:pPr>
      <w:r>
        <w:separator/>
      </w:r>
    </w:p>
  </w:footnote>
  <w:footnote w:type="continuationSeparator" w:id="0">
    <w:p w14:paraId="6816A4F2" w14:textId="77777777" w:rsidR="00584E0B" w:rsidRDefault="00584E0B" w:rsidP="00DD3A79">
      <w:pPr>
        <w:spacing w:line="240" w:lineRule="auto"/>
      </w:pPr>
      <w:r>
        <w:continuationSeparator/>
      </w:r>
    </w:p>
  </w:footnote>
  <w:footnote w:id="1">
    <w:p w14:paraId="44210321" w14:textId="7B56C871" w:rsidR="00506724" w:rsidRPr="006D22C3" w:rsidRDefault="00506724">
      <w:pPr>
        <w:pStyle w:val="Puslapioinaostekstas"/>
      </w:pPr>
      <w:r>
        <w:rPr>
          <w:rStyle w:val="Puslapioinaosnuoroda"/>
        </w:rPr>
        <w:footnoteRef/>
      </w:r>
      <w:r>
        <w:t xml:space="preserve"> </w:t>
      </w:r>
      <w:r w:rsidR="00F86D2F" w:rsidRPr="006D22C3">
        <w:rPr>
          <w:rFonts w:ascii="Tahoma" w:hAnsi="Tahoma" w:cs="Tahoma"/>
          <w:sz w:val="16"/>
          <w:szCs w:val="16"/>
        </w:rPr>
        <w:t>Jeigu tiekėjas kvalifikacijos atitikimui remsis ta pačia sutartimi, kuria remiasi ir papildomos patirties įrodymui, tokia sutartis nebus užskaitoma kaip papildoma patirtis ir už ją nebus skiriami ekonominio naudingumo balai.</w:t>
      </w:r>
    </w:p>
  </w:footnote>
  <w:footnote w:id="2">
    <w:p w14:paraId="710FF5B7" w14:textId="77777777" w:rsidR="002C7913" w:rsidRPr="005E71E5" w:rsidRDefault="002C7913" w:rsidP="001F27FB">
      <w:pPr>
        <w:pStyle w:val="Puslapioinaostekstas"/>
        <w:rPr>
          <w:rFonts w:ascii="Times New Roman" w:hAnsi="Times New Roman" w:cs="Times New Roman"/>
        </w:rPr>
      </w:pPr>
      <w:r w:rsidRPr="005E71E5">
        <w:rPr>
          <w:rStyle w:val="Puslapioinaosnuoroda"/>
        </w:rPr>
        <w:footnoteRef/>
      </w:r>
      <w:r w:rsidRPr="005E71E5">
        <w:rPr>
          <w:rFonts w:ascii="Times New Roman" w:hAnsi="Times New Roman" w:cs="Times New Roman"/>
        </w:rPr>
        <w:t xml:space="preserve"> </w:t>
      </w:r>
      <w:r w:rsidRPr="006D22C3">
        <w:rPr>
          <w:rFonts w:ascii="Tahoma" w:hAnsi="Tahoma" w:cs="Tahoma"/>
          <w:sz w:val="16"/>
          <w:szCs w:val="16"/>
          <w:lang w:val="af-ZA"/>
        </w:rPr>
        <w:t>Jeigu tiekėjas kvalifikacijos atitikimui remsis ta pačia sutartimi, kuria remiasi ir papildomos patirties įrodymui, tokia sutartis nebus užskaitoma kaip papildoma patirtis ir už ją nebus skiriami ekonominio naudingumo balai.</w:t>
      </w:r>
    </w:p>
  </w:footnote>
  <w:footnote w:id="3">
    <w:p w14:paraId="5AEAC1BE" w14:textId="77777777" w:rsidR="00C250FA" w:rsidRPr="005E71E5" w:rsidRDefault="00C250FA" w:rsidP="00C250FA">
      <w:pPr>
        <w:pStyle w:val="Puslapioinaostekstas"/>
        <w:spacing w:line="240" w:lineRule="auto"/>
        <w:jc w:val="both"/>
        <w:rPr>
          <w:rFonts w:ascii="Times New Roman" w:hAnsi="Times New Roman" w:cs="Times New Roman"/>
        </w:rPr>
      </w:pPr>
      <w:r w:rsidRPr="005E71E5">
        <w:rPr>
          <w:rStyle w:val="Puslapioinaosnuoroda"/>
        </w:rPr>
        <w:footnoteRef/>
      </w:r>
      <w:r w:rsidRPr="005E71E5">
        <w:rPr>
          <w:rFonts w:ascii="Times New Roman" w:hAnsi="Times New Roman" w:cs="Times New Roman"/>
        </w:rPr>
        <w:t xml:space="preserve"> </w:t>
      </w:r>
      <w:r w:rsidRPr="00BB34E5">
        <w:rPr>
          <w:rFonts w:ascii="Tahoma" w:hAnsi="Tahoma" w:cs="Tahoma"/>
          <w:sz w:val="16"/>
          <w:szCs w:val="16"/>
        </w:rPr>
        <w:t xml:space="preserve">Nurodytas specialistas </w:t>
      </w:r>
      <w:r w:rsidRPr="00BB34E5">
        <w:rPr>
          <w:rFonts w:ascii="Tahoma" w:hAnsi="Tahoma" w:cs="Tahoma"/>
          <w:b/>
          <w:bCs/>
          <w:color w:val="FF0000"/>
          <w:sz w:val="16"/>
          <w:szCs w:val="16"/>
          <w:u w:val="single"/>
        </w:rPr>
        <w:t>turi</w:t>
      </w:r>
      <w:r w:rsidRPr="00BB34E5">
        <w:rPr>
          <w:rFonts w:ascii="Tahoma" w:hAnsi="Tahoma" w:cs="Tahoma"/>
          <w:b/>
          <w:bCs/>
          <w:color w:val="FF0000"/>
          <w:sz w:val="16"/>
          <w:szCs w:val="16"/>
        </w:rPr>
        <w:t xml:space="preserve"> būti tas pats asmuo</w:t>
      </w:r>
      <w:r w:rsidRPr="00BB34E5">
        <w:rPr>
          <w:rFonts w:ascii="Tahoma" w:hAnsi="Tahoma" w:cs="Tahoma"/>
          <w:sz w:val="16"/>
          <w:szCs w:val="16"/>
        </w:rPr>
        <w:t>, kurį tiekėjas turi (ar pasitelks) įrodinėdamas kvalifikacijos atitiktį Pirkimo sąlygose</w:t>
      </w:r>
      <w:r w:rsidRPr="00BB34E5">
        <w:rPr>
          <w:rFonts w:ascii="Tahoma" w:hAnsi="Tahoma" w:cs="Tahoma"/>
          <w:bCs/>
          <w:sz w:val="16"/>
          <w:szCs w:val="16"/>
        </w:rPr>
        <w:t xml:space="preserve"> </w:t>
      </w:r>
      <w:r w:rsidRPr="00BB34E5">
        <w:rPr>
          <w:rFonts w:ascii="Tahoma" w:hAnsi="Tahoma" w:cs="Tahoma"/>
          <w:sz w:val="16"/>
          <w:szCs w:val="16"/>
        </w:rPr>
        <w:t>nustatytiems</w:t>
      </w:r>
      <w:r w:rsidRPr="00BB34E5">
        <w:rPr>
          <w:rFonts w:ascii="Tahoma" w:hAnsi="Tahoma" w:cs="Tahoma"/>
          <w:bCs/>
          <w:sz w:val="16"/>
          <w:szCs w:val="16"/>
        </w:rPr>
        <w:t xml:space="preserve"> kvalifikacijos </w:t>
      </w:r>
      <w:r w:rsidRPr="00BB34E5">
        <w:rPr>
          <w:rFonts w:ascii="Tahoma" w:hAnsi="Tahoma" w:cs="Tahoma"/>
          <w:sz w:val="16"/>
          <w:szCs w:val="16"/>
        </w:rPr>
        <w:t>reikalavimams.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17524"/>
    <w:rsid w:val="0002420F"/>
    <w:rsid w:val="00037078"/>
    <w:rsid w:val="00074FBD"/>
    <w:rsid w:val="0008343E"/>
    <w:rsid w:val="00096F4C"/>
    <w:rsid w:val="000D29AF"/>
    <w:rsid w:val="00100802"/>
    <w:rsid w:val="00170FAC"/>
    <w:rsid w:val="00180A3E"/>
    <w:rsid w:val="001813F9"/>
    <w:rsid w:val="00186E22"/>
    <w:rsid w:val="00190AF0"/>
    <w:rsid w:val="001A3330"/>
    <w:rsid w:val="001B02C8"/>
    <w:rsid w:val="001C5493"/>
    <w:rsid w:val="001D78E9"/>
    <w:rsid w:val="001E223C"/>
    <w:rsid w:val="001E603F"/>
    <w:rsid w:val="001F27FB"/>
    <w:rsid w:val="001F5A38"/>
    <w:rsid w:val="00202C8D"/>
    <w:rsid w:val="00210A2B"/>
    <w:rsid w:val="002211EA"/>
    <w:rsid w:val="00293B19"/>
    <w:rsid w:val="002A0894"/>
    <w:rsid w:val="002A622A"/>
    <w:rsid w:val="002A7375"/>
    <w:rsid w:val="002C1C92"/>
    <w:rsid w:val="002C5BAC"/>
    <w:rsid w:val="002C7913"/>
    <w:rsid w:val="002D6F0F"/>
    <w:rsid w:val="002F12C0"/>
    <w:rsid w:val="00330D8D"/>
    <w:rsid w:val="00332E71"/>
    <w:rsid w:val="00396C7D"/>
    <w:rsid w:val="003A08A2"/>
    <w:rsid w:val="003B7DB7"/>
    <w:rsid w:val="003C2905"/>
    <w:rsid w:val="003C563B"/>
    <w:rsid w:val="003E48E6"/>
    <w:rsid w:val="0043576F"/>
    <w:rsid w:val="00471E1A"/>
    <w:rsid w:val="00487E56"/>
    <w:rsid w:val="004A1454"/>
    <w:rsid w:val="004B3459"/>
    <w:rsid w:val="004B3585"/>
    <w:rsid w:val="004C2BEC"/>
    <w:rsid w:val="004C2F98"/>
    <w:rsid w:val="004F6F1C"/>
    <w:rsid w:val="00506724"/>
    <w:rsid w:val="005109A2"/>
    <w:rsid w:val="0051324D"/>
    <w:rsid w:val="00514041"/>
    <w:rsid w:val="00524D1D"/>
    <w:rsid w:val="0052557E"/>
    <w:rsid w:val="005544DE"/>
    <w:rsid w:val="00584E0B"/>
    <w:rsid w:val="005A5BFE"/>
    <w:rsid w:val="005A69B6"/>
    <w:rsid w:val="005D0652"/>
    <w:rsid w:val="005E11A1"/>
    <w:rsid w:val="005E2808"/>
    <w:rsid w:val="005E540C"/>
    <w:rsid w:val="0060538E"/>
    <w:rsid w:val="006209A8"/>
    <w:rsid w:val="00641144"/>
    <w:rsid w:val="00650DA5"/>
    <w:rsid w:val="0066596F"/>
    <w:rsid w:val="00672D56"/>
    <w:rsid w:val="00676866"/>
    <w:rsid w:val="006B37D4"/>
    <w:rsid w:val="006D22C3"/>
    <w:rsid w:val="006D4141"/>
    <w:rsid w:val="006D42CE"/>
    <w:rsid w:val="006F68B0"/>
    <w:rsid w:val="0071030F"/>
    <w:rsid w:val="00724190"/>
    <w:rsid w:val="0073206E"/>
    <w:rsid w:val="0074046B"/>
    <w:rsid w:val="0075617F"/>
    <w:rsid w:val="0078342E"/>
    <w:rsid w:val="007B15BB"/>
    <w:rsid w:val="007B356C"/>
    <w:rsid w:val="007C432C"/>
    <w:rsid w:val="007E040D"/>
    <w:rsid w:val="008435F7"/>
    <w:rsid w:val="008532FB"/>
    <w:rsid w:val="008A5A1D"/>
    <w:rsid w:val="00921D99"/>
    <w:rsid w:val="00930C01"/>
    <w:rsid w:val="0095721D"/>
    <w:rsid w:val="00975E3C"/>
    <w:rsid w:val="009832C3"/>
    <w:rsid w:val="00993571"/>
    <w:rsid w:val="009B1200"/>
    <w:rsid w:val="00A176F4"/>
    <w:rsid w:val="00A87BAE"/>
    <w:rsid w:val="00AB57A3"/>
    <w:rsid w:val="00AE2B26"/>
    <w:rsid w:val="00AE7F9E"/>
    <w:rsid w:val="00AF5228"/>
    <w:rsid w:val="00B17684"/>
    <w:rsid w:val="00B538AE"/>
    <w:rsid w:val="00B76466"/>
    <w:rsid w:val="00BA3C57"/>
    <w:rsid w:val="00BB34E5"/>
    <w:rsid w:val="00BC519A"/>
    <w:rsid w:val="00BC6614"/>
    <w:rsid w:val="00BE6E00"/>
    <w:rsid w:val="00C23778"/>
    <w:rsid w:val="00C250FA"/>
    <w:rsid w:val="00C42F86"/>
    <w:rsid w:val="00C90D03"/>
    <w:rsid w:val="00CA6360"/>
    <w:rsid w:val="00CB1B51"/>
    <w:rsid w:val="00D02F77"/>
    <w:rsid w:val="00D0487D"/>
    <w:rsid w:val="00D17A47"/>
    <w:rsid w:val="00D25A72"/>
    <w:rsid w:val="00D557E2"/>
    <w:rsid w:val="00DA7150"/>
    <w:rsid w:val="00DC36D7"/>
    <w:rsid w:val="00DD3A79"/>
    <w:rsid w:val="00DE2B96"/>
    <w:rsid w:val="00DE2CE1"/>
    <w:rsid w:val="00E24615"/>
    <w:rsid w:val="00E272D3"/>
    <w:rsid w:val="00E30151"/>
    <w:rsid w:val="00E377C8"/>
    <w:rsid w:val="00E43C81"/>
    <w:rsid w:val="00E63BA6"/>
    <w:rsid w:val="00E72B3F"/>
    <w:rsid w:val="00E772DB"/>
    <w:rsid w:val="00EF480D"/>
    <w:rsid w:val="00F24960"/>
    <w:rsid w:val="00F350AC"/>
    <w:rsid w:val="00F85553"/>
    <w:rsid w:val="00F86D2F"/>
    <w:rsid w:val="00FB27F2"/>
    <w:rsid w:val="0164A541"/>
    <w:rsid w:val="114C8F25"/>
    <w:rsid w:val="2F3B5279"/>
    <w:rsid w:val="34FF5222"/>
    <w:rsid w:val="43D7B43A"/>
    <w:rsid w:val="5561BC2E"/>
    <w:rsid w:val="5BD5DC26"/>
    <w:rsid w:val="60BB7C49"/>
    <w:rsid w:val="73340B8A"/>
    <w:rsid w:val="7A533F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C23778"/>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C23778"/>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C23778"/>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C2377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377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2377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377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37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377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37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37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C23778"/>
    <w:pPr>
      <w:ind w:left="720"/>
      <w:contextualSpacing/>
    </w:pPr>
  </w:style>
  <w:style w:type="character" w:styleId="Rykuspabraukimas">
    <w:name w:val="Intense Emphasis"/>
    <w:basedOn w:val="Numatytasispastraiposriftas"/>
    <w:uiPriority w:val="21"/>
    <w:qFormat/>
    <w:rsid w:val="00C23778"/>
    <w:rPr>
      <w:i/>
      <w:iCs/>
      <w:color w:val="2E74B5" w:themeColor="accent1" w:themeShade="BF"/>
    </w:rPr>
  </w:style>
  <w:style w:type="paragraph" w:styleId="Iskirtacitata">
    <w:name w:val="Intense Quote"/>
    <w:basedOn w:val="prastasis"/>
    <w:next w:val="prastasis"/>
    <w:link w:val="IskirtacitataDiagrama"/>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C23778"/>
    <w:rPr>
      <w:i/>
      <w:iCs/>
      <w:color w:val="2E74B5" w:themeColor="accent1" w:themeShade="BF"/>
    </w:rPr>
  </w:style>
  <w:style w:type="character" w:styleId="Rykinuoroda">
    <w:name w:val="Intense Reference"/>
    <w:basedOn w:val="Numatytasispastraiposriftas"/>
    <w:uiPriority w:val="32"/>
    <w:qFormat/>
    <w:rsid w:val="00C23778"/>
    <w:rPr>
      <w:b/>
      <w:bCs/>
      <w:smallCaps/>
      <w:color w:val="2E74B5" w:themeColor="accent1" w:themeShade="BF"/>
      <w:spacing w:val="5"/>
    </w:rPr>
  </w:style>
  <w:style w:type="paragraph" w:customStyle="1" w:styleId="paragrafesrasas2lygis">
    <w:name w:val="_paragrafe sąrasas 2 lygis"/>
    <w:basedOn w:val="Pagrindiniotekstotrauka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23778"/>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2377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3778"/>
    <w:rPr>
      <w:rFonts w:asciiTheme="minorHAnsi" w:eastAsiaTheme="minorEastAsia" w:hAnsiTheme="minorHAnsi"/>
      <w:kern w:val="0"/>
      <w:sz w:val="21"/>
      <w:szCs w:val="21"/>
      <w:lang w:eastAsia="lt-LT"/>
      <w14:ligatures w14:val="none"/>
    </w:rPr>
  </w:style>
  <w:style w:type="character" w:styleId="Hipersaitas">
    <w:name w:val="Hyperlink"/>
    <w:aliases w:val="Alna"/>
    <w:basedOn w:val="Numatytasispastraiposriftas"/>
    <w:uiPriority w:val="99"/>
    <w:unhideWhenUsed/>
    <w:rsid w:val="00C2377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C23778"/>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23778"/>
    <w:rPr>
      <w:rFonts w:asciiTheme="minorHAnsi" w:eastAsiaTheme="minorEastAsia" w:hAnsiTheme="minorHAnsi"/>
      <w:kern w:val="0"/>
      <w:sz w:val="20"/>
      <w:szCs w:val="20"/>
      <w:lang w:eastAsia="lt-LT"/>
      <w14:ligatures w14:val="none"/>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C23778"/>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C23778"/>
    <w:rPr>
      <w:rFonts w:asciiTheme="minorHAnsi" w:eastAsiaTheme="minorEastAsia" w:hAnsiTheme="minorHAns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3778"/>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numb"/>
    <w:basedOn w:val="Numatytasispastraiposriftas"/>
    <w:link w:val="SUPERSCharCharCharCharCharCharCharChar"/>
    <w:uiPriority w:val="99"/>
    <w:unhideWhenUsed/>
    <w:qFormat/>
    <w:rsid w:val="00C23778"/>
    <w:rPr>
      <w:vertAlign w:val="superscript"/>
    </w:rPr>
  </w:style>
  <w:style w:type="character" w:styleId="Komentaronuoroda">
    <w:name w:val="annotation reference"/>
    <w:aliases w:val="Heading 5 Char1"/>
    <w:basedOn w:val="Numatytasispastraiposriftas"/>
    <w:uiPriority w:val="99"/>
    <w:unhideWhenUsed/>
    <w:rsid w:val="00C23778"/>
    <w:rPr>
      <w:sz w:val="16"/>
      <w:szCs w:val="16"/>
    </w:rPr>
  </w:style>
  <w:style w:type="table" w:styleId="Lentelstinklelis">
    <w:name w:val="Table Grid"/>
    <w:aliases w:val="Smart Text Table"/>
    <w:basedOn w:val="prastojilente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Pataisymai">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Numatytasispastraiposriftas"/>
    <w:uiPriority w:val="1"/>
    <w:qFormat/>
    <w:rsid w:val="002C7913"/>
    <w:rPr>
      <w:rFonts w:ascii="Arial" w:hAnsi="Arial"/>
      <w:sz w:val="20"/>
    </w:rPr>
  </w:style>
  <w:style w:type="paragraph" w:styleId="prastasiniatinklio">
    <w:name w:val="Normal (Web)"/>
    <w:basedOn w:val="prastasis"/>
    <w:link w:val="prastasiniatinklioDiagrama"/>
    <w:uiPriority w:val="99"/>
    <w:unhideWhenUsed/>
    <w:rsid w:val="007E040D"/>
    <w:pPr>
      <w:spacing w:before="100" w:beforeAutospacing="1" w:after="100" w:afterAutospacing="1"/>
    </w:pPr>
  </w:style>
  <w:style w:type="character" w:customStyle="1" w:styleId="prastasiniatinklioDiagrama">
    <w:name w:val="Įprastas (žiniatinklio) Diagrama"/>
    <w:basedOn w:val="Numatytasispastraiposriftas"/>
    <w:link w:val="prastasiniatinklio"/>
    <w:uiPriority w:val="99"/>
    <w:rsid w:val="007E040D"/>
    <w:rPr>
      <w:rFonts w:asciiTheme="minorHAnsi" w:eastAsiaTheme="minorEastAsia" w:hAnsiTheme="minorHAnsi"/>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186E22"/>
    <w:pPr>
      <w:spacing w:line="240" w:lineRule="auto"/>
    </w:pPr>
    <w:rPr>
      <w:b/>
      <w:bCs/>
    </w:rPr>
  </w:style>
  <w:style w:type="character" w:customStyle="1" w:styleId="KomentarotemaDiagrama">
    <w:name w:val="Komentaro tema Diagrama"/>
    <w:basedOn w:val="KomentarotekstasDiagrama"/>
    <w:link w:val="Komentarotema"/>
    <w:uiPriority w:val="99"/>
    <w:semiHidden/>
    <w:rsid w:val="00186E22"/>
    <w:rPr>
      <w:rFonts w:asciiTheme="minorHAnsi" w:eastAsiaTheme="minorEastAsia" w:hAnsiTheme="minorHAnsi"/>
      <w:b/>
      <w:bCs/>
      <w:kern w:val="0"/>
      <w:sz w:val="20"/>
      <w:szCs w:val="20"/>
      <w:lang w:eastAsia="lt-LT"/>
      <w14:ligatures w14:val="none"/>
    </w:rPr>
  </w:style>
  <w:style w:type="character" w:styleId="Paminjimas">
    <w:name w:val="Mention"/>
    <w:basedOn w:val="Numatytasispastraiposriftas"/>
    <w:uiPriority w:val="99"/>
    <w:unhideWhenUsed/>
    <w:rsid w:val="006F68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B56ABAEB235B4CA3540DE68D834711" ma:contentTypeVersion="8" ma:contentTypeDescription="Create a new document." ma:contentTypeScope="" ma:versionID="05e65a4a0ada1ea5590b405dce66b9ad">
  <xsd:schema xmlns:xsd="http://www.w3.org/2001/XMLSchema" xmlns:xs="http://www.w3.org/2001/XMLSchema" xmlns:p="http://schemas.microsoft.com/office/2006/metadata/properties" xmlns:ns2="83f151d8-512f-4280-b48f-d2dfca5738b4" targetNamespace="http://schemas.microsoft.com/office/2006/metadata/properties" ma:root="true" ma:fieldsID="63ac7f82dec32c57b181b9c0e30a3c1a" ns2:_="">
    <xsd:import namespace="83f151d8-512f-4280-b48f-d2dfca5738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151d8-512f-4280-b48f-d2dfca5738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EA1C3-C942-473B-BE96-D339FE09F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151d8-512f-4280-b48f-d2dfca5738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574BD7-585D-487C-B3D9-D00FB46732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B4E3E5-DFD0-4525-8614-16D408A3A675}">
  <ds:schemaRefs>
    <ds:schemaRef ds:uri="http://schemas.microsoft.com/sharepoint/v3/contenttype/forms"/>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5537</Words>
  <Characters>3157</Characters>
  <Application>Microsoft Office Word</Application>
  <DocSecurity>0</DocSecurity>
  <Lines>26</Lines>
  <Paragraphs>17</Paragraphs>
  <ScaleCrop>false</ScaleCrop>
  <Company/>
  <LinksUpToDate>false</LinksUpToDate>
  <CharactersWithSpaces>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63</cp:revision>
  <dcterms:created xsi:type="dcterms:W3CDTF">2025-01-17T08:22:00Z</dcterms:created>
  <dcterms:modified xsi:type="dcterms:W3CDTF">2025-03-14T11:23:00Z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0x010100A0B56ABAEB235B4CA3540DE68D834711</vt:lpwstr>
  </property>
</Properties>
</file>